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330731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22D5378" w14:textId="005B6375" w:rsidR="00421268" w:rsidRPr="00421268" w:rsidRDefault="00421268">
          <w:pPr>
            <w:pStyle w:val="Inhaltsverzeichnisberschrift"/>
            <w:rPr>
              <w:b/>
              <w:bCs/>
              <w:color w:val="auto"/>
            </w:rPr>
          </w:pPr>
          <w:r w:rsidRPr="00421268">
            <w:rPr>
              <w:b/>
              <w:bCs/>
              <w:color w:val="auto"/>
            </w:rPr>
            <w:t>Inhalt</w:t>
          </w:r>
        </w:p>
        <w:p w14:paraId="70AE3D03" w14:textId="0CCE7ED1" w:rsidR="00421268" w:rsidRDefault="00421268">
          <w:pPr>
            <w:pStyle w:val="Verzeichnis1"/>
            <w:tabs>
              <w:tab w:val="right" w:leader="dot" w:pos="9062"/>
            </w:tabs>
            <w:rPr>
              <w:noProof/>
            </w:rPr>
          </w:pPr>
          <w:r>
            <w:fldChar w:fldCharType="begin"/>
          </w:r>
          <w:r>
            <w:instrText xml:space="preserve"> TOC \o "1-3" \h \z \u </w:instrText>
          </w:r>
          <w:r>
            <w:fldChar w:fldCharType="separate"/>
          </w:r>
          <w:hyperlink w:anchor="_Toc90195011" w:history="1">
            <w:r w:rsidRPr="000713FC">
              <w:rPr>
                <w:rStyle w:val="Hyperlink"/>
                <w:noProof/>
              </w:rPr>
              <w:t>Vorwort</w:t>
            </w:r>
            <w:r>
              <w:rPr>
                <w:noProof/>
                <w:webHidden/>
              </w:rPr>
              <w:tab/>
            </w:r>
            <w:r>
              <w:rPr>
                <w:noProof/>
                <w:webHidden/>
              </w:rPr>
              <w:fldChar w:fldCharType="begin"/>
            </w:r>
            <w:r>
              <w:rPr>
                <w:noProof/>
                <w:webHidden/>
              </w:rPr>
              <w:instrText xml:space="preserve"> PAGEREF _Toc90195011 \h </w:instrText>
            </w:r>
            <w:r>
              <w:rPr>
                <w:noProof/>
                <w:webHidden/>
              </w:rPr>
            </w:r>
            <w:r>
              <w:rPr>
                <w:noProof/>
                <w:webHidden/>
              </w:rPr>
              <w:fldChar w:fldCharType="separate"/>
            </w:r>
            <w:r w:rsidR="00EC0EB2">
              <w:rPr>
                <w:noProof/>
                <w:webHidden/>
              </w:rPr>
              <w:t>2</w:t>
            </w:r>
            <w:r>
              <w:rPr>
                <w:noProof/>
                <w:webHidden/>
              </w:rPr>
              <w:fldChar w:fldCharType="end"/>
            </w:r>
          </w:hyperlink>
        </w:p>
        <w:p w14:paraId="67678CDB" w14:textId="1EF472A3" w:rsidR="00421268" w:rsidRDefault="00421268">
          <w:pPr>
            <w:pStyle w:val="Verzeichnis1"/>
            <w:tabs>
              <w:tab w:val="right" w:leader="dot" w:pos="9062"/>
            </w:tabs>
            <w:rPr>
              <w:noProof/>
            </w:rPr>
          </w:pPr>
          <w:hyperlink w:anchor="_Toc90195012" w:history="1">
            <w:r w:rsidRPr="000713FC">
              <w:rPr>
                <w:rStyle w:val="Hyperlink"/>
                <w:noProof/>
              </w:rPr>
              <w:t>Allgemeine Hinweise</w:t>
            </w:r>
            <w:r>
              <w:rPr>
                <w:noProof/>
                <w:webHidden/>
              </w:rPr>
              <w:tab/>
            </w:r>
            <w:r>
              <w:rPr>
                <w:noProof/>
                <w:webHidden/>
              </w:rPr>
              <w:fldChar w:fldCharType="begin"/>
            </w:r>
            <w:r>
              <w:rPr>
                <w:noProof/>
                <w:webHidden/>
              </w:rPr>
              <w:instrText xml:space="preserve"> PAGEREF _Toc90195012 \h </w:instrText>
            </w:r>
            <w:r>
              <w:rPr>
                <w:noProof/>
                <w:webHidden/>
              </w:rPr>
            </w:r>
            <w:r>
              <w:rPr>
                <w:noProof/>
                <w:webHidden/>
              </w:rPr>
              <w:fldChar w:fldCharType="separate"/>
            </w:r>
            <w:r w:rsidR="00EC0EB2">
              <w:rPr>
                <w:noProof/>
                <w:webHidden/>
              </w:rPr>
              <w:t>3</w:t>
            </w:r>
            <w:r>
              <w:rPr>
                <w:noProof/>
                <w:webHidden/>
              </w:rPr>
              <w:fldChar w:fldCharType="end"/>
            </w:r>
          </w:hyperlink>
        </w:p>
        <w:p w14:paraId="0A9395A3" w14:textId="53388365" w:rsidR="00421268" w:rsidRDefault="00421268">
          <w:pPr>
            <w:pStyle w:val="Verzeichnis2"/>
            <w:tabs>
              <w:tab w:val="right" w:leader="dot" w:pos="9062"/>
            </w:tabs>
            <w:rPr>
              <w:noProof/>
            </w:rPr>
          </w:pPr>
          <w:hyperlink w:anchor="_Toc90195013" w:history="1">
            <w:r w:rsidRPr="000713FC">
              <w:rPr>
                <w:rStyle w:val="Hyperlink"/>
                <w:noProof/>
              </w:rPr>
              <w:t>Wie erfassen wir Ihre Daten?</w:t>
            </w:r>
            <w:r>
              <w:rPr>
                <w:noProof/>
                <w:webHidden/>
              </w:rPr>
              <w:tab/>
            </w:r>
            <w:r>
              <w:rPr>
                <w:noProof/>
                <w:webHidden/>
              </w:rPr>
              <w:fldChar w:fldCharType="begin"/>
            </w:r>
            <w:r>
              <w:rPr>
                <w:noProof/>
                <w:webHidden/>
              </w:rPr>
              <w:instrText xml:space="preserve"> PAGEREF _Toc90195013 \h </w:instrText>
            </w:r>
            <w:r>
              <w:rPr>
                <w:noProof/>
                <w:webHidden/>
              </w:rPr>
            </w:r>
            <w:r>
              <w:rPr>
                <w:noProof/>
                <w:webHidden/>
              </w:rPr>
              <w:fldChar w:fldCharType="separate"/>
            </w:r>
            <w:r w:rsidR="00EC0EB2">
              <w:rPr>
                <w:noProof/>
                <w:webHidden/>
              </w:rPr>
              <w:t>3</w:t>
            </w:r>
            <w:r>
              <w:rPr>
                <w:noProof/>
                <w:webHidden/>
              </w:rPr>
              <w:fldChar w:fldCharType="end"/>
            </w:r>
          </w:hyperlink>
        </w:p>
        <w:p w14:paraId="5AE04D27" w14:textId="6C8F6E9F" w:rsidR="00421268" w:rsidRDefault="00421268">
          <w:pPr>
            <w:pStyle w:val="Verzeichnis2"/>
            <w:tabs>
              <w:tab w:val="right" w:leader="dot" w:pos="9062"/>
            </w:tabs>
            <w:rPr>
              <w:noProof/>
            </w:rPr>
          </w:pPr>
          <w:hyperlink w:anchor="_Toc90195014" w:history="1">
            <w:r w:rsidRPr="000713FC">
              <w:rPr>
                <w:rStyle w:val="Hyperlink"/>
                <w:noProof/>
              </w:rPr>
              <w:t>Wofür nutzen wir Ihre Daten?</w:t>
            </w:r>
            <w:r>
              <w:rPr>
                <w:noProof/>
                <w:webHidden/>
              </w:rPr>
              <w:tab/>
            </w:r>
            <w:r>
              <w:rPr>
                <w:noProof/>
                <w:webHidden/>
              </w:rPr>
              <w:fldChar w:fldCharType="begin"/>
            </w:r>
            <w:r>
              <w:rPr>
                <w:noProof/>
                <w:webHidden/>
              </w:rPr>
              <w:instrText xml:space="preserve"> PAGEREF _Toc90195014 \h </w:instrText>
            </w:r>
            <w:r>
              <w:rPr>
                <w:noProof/>
                <w:webHidden/>
              </w:rPr>
            </w:r>
            <w:r>
              <w:rPr>
                <w:noProof/>
                <w:webHidden/>
              </w:rPr>
              <w:fldChar w:fldCharType="separate"/>
            </w:r>
            <w:r w:rsidR="00EC0EB2">
              <w:rPr>
                <w:noProof/>
                <w:webHidden/>
              </w:rPr>
              <w:t>3</w:t>
            </w:r>
            <w:r>
              <w:rPr>
                <w:noProof/>
                <w:webHidden/>
              </w:rPr>
              <w:fldChar w:fldCharType="end"/>
            </w:r>
          </w:hyperlink>
        </w:p>
        <w:p w14:paraId="69FCC12F" w14:textId="211CA177" w:rsidR="00421268" w:rsidRDefault="00421268">
          <w:pPr>
            <w:pStyle w:val="Verzeichnis2"/>
            <w:tabs>
              <w:tab w:val="right" w:leader="dot" w:pos="9062"/>
            </w:tabs>
            <w:rPr>
              <w:noProof/>
            </w:rPr>
          </w:pPr>
          <w:hyperlink w:anchor="_Toc90195015" w:history="1">
            <w:r w:rsidRPr="000713FC">
              <w:rPr>
                <w:rStyle w:val="Hyperlink"/>
                <w:noProof/>
              </w:rPr>
              <w:t>Welche Rechte haben Sie bezüglich Ihrer Daten?</w:t>
            </w:r>
            <w:r>
              <w:rPr>
                <w:noProof/>
                <w:webHidden/>
              </w:rPr>
              <w:tab/>
            </w:r>
            <w:r>
              <w:rPr>
                <w:noProof/>
                <w:webHidden/>
              </w:rPr>
              <w:fldChar w:fldCharType="begin"/>
            </w:r>
            <w:r>
              <w:rPr>
                <w:noProof/>
                <w:webHidden/>
              </w:rPr>
              <w:instrText xml:space="preserve"> PAGEREF _Toc90195015 \h </w:instrText>
            </w:r>
            <w:r>
              <w:rPr>
                <w:noProof/>
                <w:webHidden/>
              </w:rPr>
            </w:r>
            <w:r>
              <w:rPr>
                <w:noProof/>
                <w:webHidden/>
              </w:rPr>
              <w:fldChar w:fldCharType="separate"/>
            </w:r>
            <w:r w:rsidR="00EC0EB2">
              <w:rPr>
                <w:noProof/>
                <w:webHidden/>
              </w:rPr>
              <w:t>3</w:t>
            </w:r>
            <w:r>
              <w:rPr>
                <w:noProof/>
                <w:webHidden/>
              </w:rPr>
              <w:fldChar w:fldCharType="end"/>
            </w:r>
          </w:hyperlink>
        </w:p>
        <w:p w14:paraId="208C171F" w14:textId="3E9BA45E" w:rsidR="00421268" w:rsidRDefault="00421268">
          <w:pPr>
            <w:pStyle w:val="Verzeichnis2"/>
            <w:tabs>
              <w:tab w:val="right" w:leader="dot" w:pos="9062"/>
            </w:tabs>
            <w:rPr>
              <w:noProof/>
            </w:rPr>
          </w:pPr>
          <w:hyperlink w:anchor="_Toc90195016" w:history="1">
            <w:r w:rsidRPr="000713FC">
              <w:rPr>
                <w:rStyle w:val="Hyperlink"/>
                <w:noProof/>
              </w:rPr>
              <w:t>Analyse-Tools und Tools von Drittanbietern</w:t>
            </w:r>
            <w:r>
              <w:rPr>
                <w:noProof/>
                <w:webHidden/>
              </w:rPr>
              <w:tab/>
            </w:r>
            <w:r>
              <w:rPr>
                <w:noProof/>
                <w:webHidden/>
              </w:rPr>
              <w:fldChar w:fldCharType="begin"/>
            </w:r>
            <w:r>
              <w:rPr>
                <w:noProof/>
                <w:webHidden/>
              </w:rPr>
              <w:instrText xml:space="preserve"> PAGEREF _Toc90195016 \h </w:instrText>
            </w:r>
            <w:r>
              <w:rPr>
                <w:noProof/>
                <w:webHidden/>
              </w:rPr>
            </w:r>
            <w:r>
              <w:rPr>
                <w:noProof/>
                <w:webHidden/>
              </w:rPr>
              <w:fldChar w:fldCharType="separate"/>
            </w:r>
            <w:r w:rsidR="00EC0EB2">
              <w:rPr>
                <w:noProof/>
                <w:webHidden/>
              </w:rPr>
              <w:t>3</w:t>
            </w:r>
            <w:r>
              <w:rPr>
                <w:noProof/>
                <w:webHidden/>
              </w:rPr>
              <w:fldChar w:fldCharType="end"/>
            </w:r>
          </w:hyperlink>
        </w:p>
        <w:p w14:paraId="395FBB15" w14:textId="5D700D18" w:rsidR="00421268" w:rsidRDefault="00421268">
          <w:pPr>
            <w:pStyle w:val="Verzeichnis1"/>
            <w:tabs>
              <w:tab w:val="right" w:leader="dot" w:pos="9062"/>
            </w:tabs>
            <w:rPr>
              <w:noProof/>
            </w:rPr>
          </w:pPr>
          <w:hyperlink w:anchor="_Toc90195017" w:history="1">
            <w:r w:rsidRPr="000713FC">
              <w:rPr>
                <w:rStyle w:val="Hyperlink"/>
                <w:noProof/>
              </w:rPr>
              <w:t>Datenerfassung auf dieser Website</w:t>
            </w:r>
            <w:r>
              <w:rPr>
                <w:noProof/>
                <w:webHidden/>
              </w:rPr>
              <w:tab/>
            </w:r>
            <w:r>
              <w:rPr>
                <w:noProof/>
                <w:webHidden/>
              </w:rPr>
              <w:fldChar w:fldCharType="begin"/>
            </w:r>
            <w:r>
              <w:rPr>
                <w:noProof/>
                <w:webHidden/>
              </w:rPr>
              <w:instrText xml:space="preserve"> PAGEREF _Toc90195017 \h </w:instrText>
            </w:r>
            <w:r>
              <w:rPr>
                <w:noProof/>
                <w:webHidden/>
              </w:rPr>
            </w:r>
            <w:r>
              <w:rPr>
                <w:noProof/>
                <w:webHidden/>
              </w:rPr>
              <w:fldChar w:fldCharType="separate"/>
            </w:r>
            <w:r w:rsidR="00EC0EB2">
              <w:rPr>
                <w:noProof/>
                <w:webHidden/>
              </w:rPr>
              <w:t>4</w:t>
            </w:r>
            <w:r>
              <w:rPr>
                <w:noProof/>
                <w:webHidden/>
              </w:rPr>
              <w:fldChar w:fldCharType="end"/>
            </w:r>
          </w:hyperlink>
        </w:p>
        <w:p w14:paraId="2898DEA9" w14:textId="2AAC1DD9" w:rsidR="00421268" w:rsidRDefault="00421268">
          <w:pPr>
            <w:pStyle w:val="Verzeichnis2"/>
            <w:tabs>
              <w:tab w:val="right" w:leader="dot" w:pos="9062"/>
            </w:tabs>
            <w:rPr>
              <w:noProof/>
            </w:rPr>
          </w:pPr>
          <w:hyperlink w:anchor="_Toc90195018" w:history="1">
            <w:r w:rsidRPr="000713FC">
              <w:rPr>
                <w:rStyle w:val="Hyperlink"/>
                <w:noProof/>
              </w:rPr>
              <w:t>Cookies</w:t>
            </w:r>
            <w:r>
              <w:rPr>
                <w:noProof/>
                <w:webHidden/>
              </w:rPr>
              <w:tab/>
            </w:r>
            <w:r>
              <w:rPr>
                <w:noProof/>
                <w:webHidden/>
              </w:rPr>
              <w:fldChar w:fldCharType="begin"/>
            </w:r>
            <w:r>
              <w:rPr>
                <w:noProof/>
                <w:webHidden/>
              </w:rPr>
              <w:instrText xml:space="preserve"> PAGEREF _Toc90195018 \h </w:instrText>
            </w:r>
            <w:r>
              <w:rPr>
                <w:noProof/>
                <w:webHidden/>
              </w:rPr>
            </w:r>
            <w:r>
              <w:rPr>
                <w:noProof/>
                <w:webHidden/>
              </w:rPr>
              <w:fldChar w:fldCharType="separate"/>
            </w:r>
            <w:r w:rsidR="00EC0EB2">
              <w:rPr>
                <w:noProof/>
                <w:webHidden/>
              </w:rPr>
              <w:t>4</w:t>
            </w:r>
            <w:r>
              <w:rPr>
                <w:noProof/>
                <w:webHidden/>
              </w:rPr>
              <w:fldChar w:fldCharType="end"/>
            </w:r>
          </w:hyperlink>
        </w:p>
        <w:p w14:paraId="0BA2BE8F" w14:textId="685BAE9C" w:rsidR="00421268" w:rsidRDefault="00421268">
          <w:pPr>
            <w:pStyle w:val="Verzeichnis3"/>
            <w:tabs>
              <w:tab w:val="right" w:leader="dot" w:pos="9062"/>
            </w:tabs>
            <w:rPr>
              <w:noProof/>
            </w:rPr>
          </w:pPr>
          <w:hyperlink w:anchor="_Toc90195019" w:history="1">
            <w:r w:rsidRPr="000713FC">
              <w:rPr>
                <w:rStyle w:val="Hyperlink"/>
                <w:noProof/>
              </w:rPr>
              <w:t>Einwilligung mit Usercentrics</w:t>
            </w:r>
            <w:r>
              <w:rPr>
                <w:noProof/>
                <w:webHidden/>
              </w:rPr>
              <w:tab/>
            </w:r>
            <w:r>
              <w:rPr>
                <w:noProof/>
                <w:webHidden/>
              </w:rPr>
              <w:fldChar w:fldCharType="begin"/>
            </w:r>
            <w:r>
              <w:rPr>
                <w:noProof/>
                <w:webHidden/>
              </w:rPr>
              <w:instrText xml:space="preserve"> PAGEREF _Toc90195019 \h </w:instrText>
            </w:r>
            <w:r>
              <w:rPr>
                <w:noProof/>
                <w:webHidden/>
              </w:rPr>
            </w:r>
            <w:r>
              <w:rPr>
                <w:noProof/>
                <w:webHidden/>
              </w:rPr>
              <w:fldChar w:fldCharType="separate"/>
            </w:r>
            <w:r w:rsidR="00EC0EB2">
              <w:rPr>
                <w:noProof/>
                <w:webHidden/>
              </w:rPr>
              <w:t>5</w:t>
            </w:r>
            <w:r>
              <w:rPr>
                <w:noProof/>
                <w:webHidden/>
              </w:rPr>
              <w:fldChar w:fldCharType="end"/>
            </w:r>
          </w:hyperlink>
        </w:p>
        <w:p w14:paraId="7D751A29" w14:textId="49CFDDD4" w:rsidR="00421268" w:rsidRDefault="00421268">
          <w:pPr>
            <w:pStyle w:val="Verzeichnis3"/>
            <w:tabs>
              <w:tab w:val="right" w:leader="dot" w:pos="9062"/>
            </w:tabs>
            <w:rPr>
              <w:noProof/>
            </w:rPr>
          </w:pPr>
          <w:hyperlink w:anchor="_Toc90195020" w:history="1">
            <w:r w:rsidRPr="000713FC">
              <w:rPr>
                <w:rStyle w:val="Hyperlink"/>
                <w:noProof/>
              </w:rPr>
              <w:t>Einwilligung mit Borlabs Cookie</w:t>
            </w:r>
            <w:r>
              <w:rPr>
                <w:noProof/>
                <w:webHidden/>
              </w:rPr>
              <w:tab/>
            </w:r>
            <w:r>
              <w:rPr>
                <w:noProof/>
                <w:webHidden/>
              </w:rPr>
              <w:fldChar w:fldCharType="begin"/>
            </w:r>
            <w:r>
              <w:rPr>
                <w:noProof/>
                <w:webHidden/>
              </w:rPr>
              <w:instrText xml:space="preserve"> PAGEREF _Toc90195020 \h </w:instrText>
            </w:r>
            <w:r>
              <w:rPr>
                <w:noProof/>
                <w:webHidden/>
              </w:rPr>
            </w:r>
            <w:r>
              <w:rPr>
                <w:noProof/>
                <w:webHidden/>
              </w:rPr>
              <w:fldChar w:fldCharType="separate"/>
            </w:r>
            <w:r w:rsidR="00EC0EB2">
              <w:rPr>
                <w:noProof/>
                <w:webHidden/>
              </w:rPr>
              <w:t>5</w:t>
            </w:r>
            <w:r>
              <w:rPr>
                <w:noProof/>
                <w:webHidden/>
              </w:rPr>
              <w:fldChar w:fldCharType="end"/>
            </w:r>
          </w:hyperlink>
        </w:p>
        <w:p w14:paraId="1079892A" w14:textId="69F1EEAC" w:rsidR="00421268" w:rsidRDefault="00421268">
          <w:pPr>
            <w:pStyle w:val="Verzeichnis3"/>
            <w:tabs>
              <w:tab w:val="right" w:leader="dot" w:pos="9062"/>
            </w:tabs>
            <w:rPr>
              <w:noProof/>
            </w:rPr>
          </w:pPr>
          <w:hyperlink w:anchor="_Toc90195021" w:history="1">
            <w:r w:rsidRPr="000713FC">
              <w:rPr>
                <w:rStyle w:val="Hyperlink"/>
                <w:noProof/>
              </w:rPr>
              <w:t>Einwilligung mit Cookiebot</w:t>
            </w:r>
            <w:r>
              <w:rPr>
                <w:noProof/>
                <w:webHidden/>
              </w:rPr>
              <w:tab/>
            </w:r>
            <w:r>
              <w:rPr>
                <w:noProof/>
                <w:webHidden/>
              </w:rPr>
              <w:fldChar w:fldCharType="begin"/>
            </w:r>
            <w:r>
              <w:rPr>
                <w:noProof/>
                <w:webHidden/>
              </w:rPr>
              <w:instrText xml:space="preserve"> PAGEREF _Toc90195021 \h </w:instrText>
            </w:r>
            <w:r>
              <w:rPr>
                <w:noProof/>
                <w:webHidden/>
              </w:rPr>
            </w:r>
            <w:r>
              <w:rPr>
                <w:noProof/>
                <w:webHidden/>
              </w:rPr>
              <w:fldChar w:fldCharType="separate"/>
            </w:r>
            <w:r w:rsidR="00EC0EB2">
              <w:rPr>
                <w:noProof/>
                <w:webHidden/>
              </w:rPr>
              <w:t>6</w:t>
            </w:r>
            <w:r>
              <w:rPr>
                <w:noProof/>
                <w:webHidden/>
              </w:rPr>
              <w:fldChar w:fldCharType="end"/>
            </w:r>
          </w:hyperlink>
        </w:p>
        <w:p w14:paraId="218FC3E3" w14:textId="16034C5B" w:rsidR="00421268" w:rsidRDefault="00421268">
          <w:pPr>
            <w:pStyle w:val="Verzeichnis3"/>
            <w:tabs>
              <w:tab w:val="right" w:leader="dot" w:pos="9062"/>
            </w:tabs>
            <w:rPr>
              <w:noProof/>
            </w:rPr>
          </w:pPr>
          <w:hyperlink w:anchor="_Toc90195022" w:history="1">
            <w:r w:rsidRPr="000713FC">
              <w:rPr>
                <w:rStyle w:val="Hyperlink"/>
                <w:noProof/>
              </w:rPr>
              <w:t>Einwilligung mit ConsentManager</w:t>
            </w:r>
            <w:r>
              <w:rPr>
                <w:noProof/>
                <w:webHidden/>
              </w:rPr>
              <w:tab/>
            </w:r>
            <w:r>
              <w:rPr>
                <w:noProof/>
                <w:webHidden/>
              </w:rPr>
              <w:fldChar w:fldCharType="begin"/>
            </w:r>
            <w:r>
              <w:rPr>
                <w:noProof/>
                <w:webHidden/>
              </w:rPr>
              <w:instrText xml:space="preserve"> PAGEREF _Toc90195022 \h </w:instrText>
            </w:r>
            <w:r>
              <w:rPr>
                <w:noProof/>
                <w:webHidden/>
              </w:rPr>
            </w:r>
            <w:r>
              <w:rPr>
                <w:noProof/>
                <w:webHidden/>
              </w:rPr>
              <w:fldChar w:fldCharType="separate"/>
            </w:r>
            <w:r w:rsidR="00EC0EB2">
              <w:rPr>
                <w:noProof/>
                <w:webHidden/>
              </w:rPr>
              <w:t>6</w:t>
            </w:r>
            <w:r>
              <w:rPr>
                <w:noProof/>
                <w:webHidden/>
              </w:rPr>
              <w:fldChar w:fldCharType="end"/>
            </w:r>
          </w:hyperlink>
        </w:p>
        <w:p w14:paraId="235A94B6" w14:textId="49823F6C" w:rsidR="00421268" w:rsidRDefault="00421268">
          <w:pPr>
            <w:pStyle w:val="Verzeichnis3"/>
            <w:tabs>
              <w:tab w:val="right" w:leader="dot" w:pos="9062"/>
            </w:tabs>
            <w:rPr>
              <w:noProof/>
            </w:rPr>
          </w:pPr>
          <w:hyperlink w:anchor="_Toc90195023" w:history="1">
            <w:r w:rsidRPr="000713FC">
              <w:rPr>
                <w:rStyle w:val="Hyperlink"/>
                <w:noProof/>
              </w:rPr>
              <w:t>Einwilligung mit Osano</w:t>
            </w:r>
            <w:r>
              <w:rPr>
                <w:noProof/>
                <w:webHidden/>
              </w:rPr>
              <w:tab/>
            </w:r>
            <w:r>
              <w:rPr>
                <w:noProof/>
                <w:webHidden/>
              </w:rPr>
              <w:fldChar w:fldCharType="begin"/>
            </w:r>
            <w:r>
              <w:rPr>
                <w:noProof/>
                <w:webHidden/>
              </w:rPr>
              <w:instrText xml:space="preserve"> PAGEREF _Toc90195023 \h </w:instrText>
            </w:r>
            <w:r>
              <w:rPr>
                <w:noProof/>
                <w:webHidden/>
              </w:rPr>
            </w:r>
            <w:r>
              <w:rPr>
                <w:noProof/>
                <w:webHidden/>
              </w:rPr>
              <w:fldChar w:fldCharType="separate"/>
            </w:r>
            <w:r w:rsidR="00EC0EB2">
              <w:rPr>
                <w:noProof/>
                <w:webHidden/>
              </w:rPr>
              <w:t>7</w:t>
            </w:r>
            <w:r>
              <w:rPr>
                <w:noProof/>
                <w:webHidden/>
              </w:rPr>
              <w:fldChar w:fldCharType="end"/>
            </w:r>
          </w:hyperlink>
        </w:p>
        <w:p w14:paraId="6507DB43" w14:textId="277A16DD" w:rsidR="00421268" w:rsidRDefault="00421268">
          <w:pPr>
            <w:pStyle w:val="Verzeichnis3"/>
            <w:tabs>
              <w:tab w:val="right" w:leader="dot" w:pos="9062"/>
            </w:tabs>
            <w:rPr>
              <w:noProof/>
            </w:rPr>
          </w:pPr>
          <w:hyperlink w:anchor="_Toc90195024" w:history="1">
            <w:r w:rsidRPr="000713FC">
              <w:rPr>
                <w:rStyle w:val="Hyperlink"/>
                <w:noProof/>
              </w:rPr>
              <w:t>Einwilligung mit Cookie Notice &amp; Compliance</w:t>
            </w:r>
            <w:r>
              <w:rPr>
                <w:noProof/>
                <w:webHidden/>
              </w:rPr>
              <w:tab/>
            </w:r>
            <w:r>
              <w:rPr>
                <w:noProof/>
                <w:webHidden/>
              </w:rPr>
              <w:fldChar w:fldCharType="begin"/>
            </w:r>
            <w:r>
              <w:rPr>
                <w:noProof/>
                <w:webHidden/>
              </w:rPr>
              <w:instrText xml:space="preserve"> PAGEREF _Toc90195024 \h </w:instrText>
            </w:r>
            <w:r>
              <w:rPr>
                <w:noProof/>
                <w:webHidden/>
              </w:rPr>
            </w:r>
            <w:r>
              <w:rPr>
                <w:noProof/>
                <w:webHidden/>
              </w:rPr>
              <w:fldChar w:fldCharType="separate"/>
            </w:r>
            <w:r w:rsidR="00EC0EB2">
              <w:rPr>
                <w:noProof/>
                <w:webHidden/>
              </w:rPr>
              <w:t>7</w:t>
            </w:r>
            <w:r>
              <w:rPr>
                <w:noProof/>
                <w:webHidden/>
              </w:rPr>
              <w:fldChar w:fldCharType="end"/>
            </w:r>
          </w:hyperlink>
        </w:p>
        <w:p w14:paraId="79738EAD" w14:textId="56FECEB2" w:rsidR="00421268" w:rsidRDefault="00421268">
          <w:pPr>
            <w:pStyle w:val="Verzeichnis3"/>
            <w:tabs>
              <w:tab w:val="right" w:leader="dot" w:pos="9062"/>
            </w:tabs>
            <w:rPr>
              <w:noProof/>
            </w:rPr>
          </w:pPr>
          <w:hyperlink w:anchor="_Toc90195025" w:history="1">
            <w:r w:rsidRPr="000713FC">
              <w:rPr>
                <w:rStyle w:val="Hyperlink"/>
                <w:noProof/>
              </w:rPr>
              <w:t>Einwilligung mit Complianz</w:t>
            </w:r>
            <w:r>
              <w:rPr>
                <w:noProof/>
                <w:webHidden/>
              </w:rPr>
              <w:tab/>
            </w:r>
            <w:r>
              <w:rPr>
                <w:noProof/>
                <w:webHidden/>
              </w:rPr>
              <w:fldChar w:fldCharType="begin"/>
            </w:r>
            <w:r>
              <w:rPr>
                <w:noProof/>
                <w:webHidden/>
              </w:rPr>
              <w:instrText xml:space="preserve"> PAGEREF _Toc90195025 \h </w:instrText>
            </w:r>
            <w:r>
              <w:rPr>
                <w:noProof/>
                <w:webHidden/>
              </w:rPr>
            </w:r>
            <w:r>
              <w:rPr>
                <w:noProof/>
                <w:webHidden/>
              </w:rPr>
              <w:fldChar w:fldCharType="separate"/>
            </w:r>
            <w:r w:rsidR="00EC0EB2">
              <w:rPr>
                <w:noProof/>
                <w:webHidden/>
              </w:rPr>
              <w:t>8</w:t>
            </w:r>
            <w:r>
              <w:rPr>
                <w:noProof/>
                <w:webHidden/>
              </w:rPr>
              <w:fldChar w:fldCharType="end"/>
            </w:r>
          </w:hyperlink>
        </w:p>
        <w:p w14:paraId="61356DEB" w14:textId="751B0BCF" w:rsidR="00421268" w:rsidRDefault="00421268">
          <w:pPr>
            <w:pStyle w:val="Verzeichnis3"/>
            <w:tabs>
              <w:tab w:val="right" w:leader="dot" w:pos="9062"/>
            </w:tabs>
            <w:rPr>
              <w:noProof/>
            </w:rPr>
          </w:pPr>
          <w:hyperlink w:anchor="_Toc90195026" w:history="1">
            <w:r w:rsidRPr="000713FC">
              <w:rPr>
                <w:rStyle w:val="Hyperlink"/>
                <w:noProof/>
              </w:rPr>
              <w:t>Pixelmate</w:t>
            </w:r>
            <w:r>
              <w:rPr>
                <w:noProof/>
                <w:webHidden/>
              </w:rPr>
              <w:tab/>
            </w:r>
            <w:r>
              <w:rPr>
                <w:noProof/>
                <w:webHidden/>
              </w:rPr>
              <w:fldChar w:fldCharType="begin"/>
            </w:r>
            <w:r>
              <w:rPr>
                <w:noProof/>
                <w:webHidden/>
              </w:rPr>
              <w:instrText xml:space="preserve"> PAGEREF _Toc90195026 \h </w:instrText>
            </w:r>
            <w:r>
              <w:rPr>
                <w:noProof/>
                <w:webHidden/>
              </w:rPr>
            </w:r>
            <w:r>
              <w:rPr>
                <w:noProof/>
                <w:webHidden/>
              </w:rPr>
              <w:fldChar w:fldCharType="separate"/>
            </w:r>
            <w:r w:rsidR="00EC0EB2">
              <w:rPr>
                <w:noProof/>
                <w:webHidden/>
              </w:rPr>
              <w:t>8</w:t>
            </w:r>
            <w:r>
              <w:rPr>
                <w:noProof/>
                <w:webHidden/>
              </w:rPr>
              <w:fldChar w:fldCharType="end"/>
            </w:r>
          </w:hyperlink>
        </w:p>
        <w:p w14:paraId="59C6BFF0" w14:textId="1DC31CBE" w:rsidR="00421268" w:rsidRDefault="00421268">
          <w:pPr>
            <w:pStyle w:val="Verzeichnis3"/>
            <w:tabs>
              <w:tab w:val="right" w:leader="dot" w:pos="9062"/>
            </w:tabs>
            <w:rPr>
              <w:noProof/>
            </w:rPr>
          </w:pPr>
          <w:hyperlink w:anchor="_Toc90195027" w:history="1">
            <w:r w:rsidRPr="000713FC">
              <w:rPr>
                <w:rStyle w:val="Hyperlink"/>
                <w:noProof/>
              </w:rPr>
              <w:t>GDPR Legal Cookie by Shopify</w:t>
            </w:r>
            <w:r>
              <w:rPr>
                <w:noProof/>
                <w:webHidden/>
              </w:rPr>
              <w:tab/>
            </w:r>
            <w:r>
              <w:rPr>
                <w:noProof/>
                <w:webHidden/>
              </w:rPr>
              <w:fldChar w:fldCharType="begin"/>
            </w:r>
            <w:r>
              <w:rPr>
                <w:noProof/>
                <w:webHidden/>
              </w:rPr>
              <w:instrText xml:space="preserve"> PAGEREF _Toc90195027 \h </w:instrText>
            </w:r>
            <w:r>
              <w:rPr>
                <w:noProof/>
                <w:webHidden/>
              </w:rPr>
            </w:r>
            <w:r>
              <w:rPr>
                <w:noProof/>
                <w:webHidden/>
              </w:rPr>
              <w:fldChar w:fldCharType="separate"/>
            </w:r>
            <w:r w:rsidR="00EC0EB2">
              <w:rPr>
                <w:noProof/>
                <w:webHidden/>
              </w:rPr>
              <w:t>9</w:t>
            </w:r>
            <w:r>
              <w:rPr>
                <w:noProof/>
                <w:webHidden/>
              </w:rPr>
              <w:fldChar w:fldCharType="end"/>
            </w:r>
          </w:hyperlink>
        </w:p>
        <w:p w14:paraId="38BE45C9" w14:textId="63B65574" w:rsidR="00421268" w:rsidRDefault="00421268">
          <w:pPr>
            <w:pStyle w:val="Verzeichnis3"/>
            <w:tabs>
              <w:tab w:val="right" w:leader="dot" w:pos="9062"/>
            </w:tabs>
            <w:rPr>
              <w:noProof/>
            </w:rPr>
          </w:pPr>
          <w:hyperlink w:anchor="_Toc90195028" w:history="1">
            <w:r w:rsidRPr="000713FC">
              <w:rPr>
                <w:rStyle w:val="Hyperlink"/>
                <w:noProof/>
              </w:rPr>
              <w:t>CCM19</w:t>
            </w:r>
            <w:r>
              <w:rPr>
                <w:noProof/>
                <w:webHidden/>
              </w:rPr>
              <w:tab/>
            </w:r>
            <w:r>
              <w:rPr>
                <w:noProof/>
                <w:webHidden/>
              </w:rPr>
              <w:fldChar w:fldCharType="begin"/>
            </w:r>
            <w:r>
              <w:rPr>
                <w:noProof/>
                <w:webHidden/>
              </w:rPr>
              <w:instrText xml:space="preserve"> PAGEREF _Toc90195028 \h </w:instrText>
            </w:r>
            <w:r>
              <w:rPr>
                <w:noProof/>
                <w:webHidden/>
              </w:rPr>
            </w:r>
            <w:r>
              <w:rPr>
                <w:noProof/>
                <w:webHidden/>
              </w:rPr>
              <w:fldChar w:fldCharType="separate"/>
            </w:r>
            <w:r w:rsidR="00EC0EB2">
              <w:rPr>
                <w:noProof/>
                <w:webHidden/>
              </w:rPr>
              <w:t>9</w:t>
            </w:r>
            <w:r>
              <w:rPr>
                <w:noProof/>
                <w:webHidden/>
              </w:rPr>
              <w:fldChar w:fldCharType="end"/>
            </w:r>
          </w:hyperlink>
        </w:p>
        <w:p w14:paraId="76880390" w14:textId="480F8A5C" w:rsidR="00421268" w:rsidRDefault="00421268">
          <w:pPr>
            <w:pStyle w:val="Verzeichnis1"/>
            <w:tabs>
              <w:tab w:val="right" w:leader="dot" w:pos="9062"/>
            </w:tabs>
            <w:rPr>
              <w:noProof/>
            </w:rPr>
          </w:pPr>
          <w:hyperlink w:anchor="_Toc90195029" w:history="1">
            <w:r w:rsidRPr="000713FC">
              <w:rPr>
                <w:rStyle w:val="Hyperlink"/>
                <w:noProof/>
              </w:rPr>
              <w:t>Analyse-Tools und Werbung</w:t>
            </w:r>
            <w:r>
              <w:rPr>
                <w:noProof/>
                <w:webHidden/>
              </w:rPr>
              <w:tab/>
            </w:r>
            <w:r>
              <w:rPr>
                <w:noProof/>
                <w:webHidden/>
              </w:rPr>
              <w:fldChar w:fldCharType="begin"/>
            </w:r>
            <w:r>
              <w:rPr>
                <w:noProof/>
                <w:webHidden/>
              </w:rPr>
              <w:instrText xml:space="preserve"> PAGEREF _Toc90195029 \h </w:instrText>
            </w:r>
            <w:r>
              <w:rPr>
                <w:noProof/>
                <w:webHidden/>
              </w:rPr>
            </w:r>
            <w:r>
              <w:rPr>
                <w:noProof/>
                <w:webHidden/>
              </w:rPr>
              <w:fldChar w:fldCharType="separate"/>
            </w:r>
            <w:r w:rsidR="00EC0EB2">
              <w:rPr>
                <w:noProof/>
                <w:webHidden/>
              </w:rPr>
              <w:t>10</w:t>
            </w:r>
            <w:r>
              <w:rPr>
                <w:noProof/>
                <w:webHidden/>
              </w:rPr>
              <w:fldChar w:fldCharType="end"/>
            </w:r>
          </w:hyperlink>
        </w:p>
        <w:p w14:paraId="5AFD9975" w14:textId="6959608A" w:rsidR="00421268" w:rsidRDefault="00421268">
          <w:pPr>
            <w:pStyle w:val="Verzeichnis2"/>
            <w:tabs>
              <w:tab w:val="right" w:leader="dot" w:pos="9062"/>
            </w:tabs>
            <w:rPr>
              <w:noProof/>
            </w:rPr>
          </w:pPr>
          <w:hyperlink w:anchor="_Toc90195030" w:history="1">
            <w:r w:rsidRPr="000713FC">
              <w:rPr>
                <w:rStyle w:val="Hyperlink"/>
                <w:noProof/>
              </w:rPr>
              <w:t>Google Tag Manager</w:t>
            </w:r>
            <w:r>
              <w:rPr>
                <w:noProof/>
                <w:webHidden/>
              </w:rPr>
              <w:tab/>
            </w:r>
            <w:r>
              <w:rPr>
                <w:noProof/>
                <w:webHidden/>
              </w:rPr>
              <w:fldChar w:fldCharType="begin"/>
            </w:r>
            <w:r>
              <w:rPr>
                <w:noProof/>
                <w:webHidden/>
              </w:rPr>
              <w:instrText xml:space="preserve"> PAGEREF _Toc90195030 \h </w:instrText>
            </w:r>
            <w:r>
              <w:rPr>
                <w:noProof/>
                <w:webHidden/>
              </w:rPr>
            </w:r>
            <w:r>
              <w:rPr>
                <w:noProof/>
                <w:webHidden/>
              </w:rPr>
              <w:fldChar w:fldCharType="separate"/>
            </w:r>
            <w:r w:rsidR="00EC0EB2">
              <w:rPr>
                <w:noProof/>
                <w:webHidden/>
              </w:rPr>
              <w:t>10</w:t>
            </w:r>
            <w:r>
              <w:rPr>
                <w:noProof/>
                <w:webHidden/>
              </w:rPr>
              <w:fldChar w:fldCharType="end"/>
            </w:r>
          </w:hyperlink>
        </w:p>
        <w:p w14:paraId="4DF4F7F1" w14:textId="44AA1F4B" w:rsidR="00421268" w:rsidRDefault="00421268">
          <w:pPr>
            <w:pStyle w:val="Verzeichnis2"/>
            <w:tabs>
              <w:tab w:val="right" w:leader="dot" w:pos="9062"/>
            </w:tabs>
            <w:rPr>
              <w:noProof/>
            </w:rPr>
          </w:pPr>
          <w:hyperlink w:anchor="_Toc90195031" w:history="1">
            <w:r w:rsidRPr="000713FC">
              <w:rPr>
                <w:rStyle w:val="Hyperlink"/>
                <w:noProof/>
              </w:rPr>
              <w:t>Google Analytics</w:t>
            </w:r>
            <w:r>
              <w:rPr>
                <w:noProof/>
                <w:webHidden/>
              </w:rPr>
              <w:tab/>
            </w:r>
            <w:r>
              <w:rPr>
                <w:noProof/>
                <w:webHidden/>
              </w:rPr>
              <w:fldChar w:fldCharType="begin"/>
            </w:r>
            <w:r>
              <w:rPr>
                <w:noProof/>
                <w:webHidden/>
              </w:rPr>
              <w:instrText xml:space="preserve"> PAGEREF _Toc90195031 \h </w:instrText>
            </w:r>
            <w:r>
              <w:rPr>
                <w:noProof/>
                <w:webHidden/>
              </w:rPr>
            </w:r>
            <w:r>
              <w:rPr>
                <w:noProof/>
                <w:webHidden/>
              </w:rPr>
              <w:fldChar w:fldCharType="separate"/>
            </w:r>
            <w:r w:rsidR="00EC0EB2">
              <w:rPr>
                <w:noProof/>
                <w:webHidden/>
              </w:rPr>
              <w:t>10</w:t>
            </w:r>
            <w:r>
              <w:rPr>
                <w:noProof/>
                <w:webHidden/>
              </w:rPr>
              <w:fldChar w:fldCharType="end"/>
            </w:r>
          </w:hyperlink>
        </w:p>
        <w:p w14:paraId="49D8BB9B" w14:textId="26C75129" w:rsidR="00421268" w:rsidRDefault="00421268">
          <w:pPr>
            <w:pStyle w:val="Verzeichnis3"/>
            <w:tabs>
              <w:tab w:val="right" w:leader="dot" w:pos="9062"/>
            </w:tabs>
            <w:rPr>
              <w:noProof/>
            </w:rPr>
          </w:pPr>
          <w:hyperlink w:anchor="_Toc90195032" w:history="1">
            <w:r w:rsidRPr="000713FC">
              <w:rPr>
                <w:rStyle w:val="Hyperlink"/>
                <w:noProof/>
              </w:rPr>
              <w:t>IP-Anonymisierung</w:t>
            </w:r>
            <w:r>
              <w:rPr>
                <w:noProof/>
                <w:webHidden/>
              </w:rPr>
              <w:tab/>
            </w:r>
            <w:r>
              <w:rPr>
                <w:noProof/>
                <w:webHidden/>
              </w:rPr>
              <w:fldChar w:fldCharType="begin"/>
            </w:r>
            <w:r>
              <w:rPr>
                <w:noProof/>
                <w:webHidden/>
              </w:rPr>
              <w:instrText xml:space="preserve"> PAGEREF _Toc90195032 \h </w:instrText>
            </w:r>
            <w:r>
              <w:rPr>
                <w:noProof/>
                <w:webHidden/>
              </w:rPr>
            </w:r>
            <w:r>
              <w:rPr>
                <w:noProof/>
                <w:webHidden/>
              </w:rPr>
              <w:fldChar w:fldCharType="separate"/>
            </w:r>
            <w:r w:rsidR="00EC0EB2">
              <w:rPr>
                <w:noProof/>
                <w:webHidden/>
              </w:rPr>
              <w:t>11</w:t>
            </w:r>
            <w:r>
              <w:rPr>
                <w:noProof/>
                <w:webHidden/>
              </w:rPr>
              <w:fldChar w:fldCharType="end"/>
            </w:r>
          </w:hyperlink>
        </w:p>
        <w:p w14:paraId="1AA20818" w14:textId="49F80983" w:rsidR="00421268" w:rsidRDefault="00421268">
          <w:pPr>
            <w:pStyle w:val="Verzeichnis3"/>
            <w:tabs>
              <w:tab w:val="right" w:leader="dot" w:pos="9062"/>
            </w:tabs>
            <w:rPr>
              <w:noProof/>
            </w:rPr>
          </w:pPr>
          <w:hyperlink w:anchor="_Toc90195033" w:history="1">
            <w:r w:rsidRPr="000713FC">
              <w:rPr>
                <w:rStyle w:val="Hyperlink"/>
                <w:noProof/>
              </w:rPr>
              <w:t>Browser Plugin</w:t>
            </w:r>
            <w:r>
              <w:rPr>
                <w:noProof/>
                <w:webHidden/>
              </w:rPr>
              <w:tab/>
            </w:r>
            <w:r>
              <w:rPr>
                <w:noProof/>
                <w:webHidden/>
              </w:rPr>
              <w:fldChar w:fldCharType="begin"/>
            </w:r>
            <w:r>
              <w:rPr>
                <w:noProof/>
                <w:webHidden/>
              </w:rPr>
              <w:instrText xml:space="preserve"> PAGEREF _Toc90195033 \h </w:instrText>
            </w:r>
            <w:r>
              <w:rPr>
                <w:noProof/>
                <w:webHidden/>
              </w:rPr>
            </w:r>
            <w:r>
              <w:rPr>
                <w:noProof/>
                <w:webHidden/>
              </w:rPr>
              <w:fldChar w:fldCharType="separate"/>
            </w:r>
            <w:r w:rsidR="00EC0EB2">
              <w:rPr>
                <w:noProof/>
                <w:webHidden/>
              </w:rPr>
              <w:t>11</w:t>
            </w:r>
            <w:r>
              <w:rPr>
                <w:noProof/>
                <w:webHidden/>
              </w:rPr>
              <w:fldChar w:fldCharType="end"/>
            </w:r>
          </w:hyperlink>
        </w:p>
        <w:p w14:paraId="551D51F1" w14:textId="33E8D29B" w:rsidR="00421268" w:rsidRDefault="00421268">
          <w:pPr>
            <w:pStyle w:val="Verzeichnis3"/>
            <w:tabs>
              <w:tab w:val="right" w:leader="dot" w:pos="9062"/>
            </w:tabs>
            <w:rPr>
              <w:noProof/>
            </w:rPr>
          </w:pPr>
          <w:hyperlink w:anchor="_Toc90195034" w:history="1">
            <w:r w:rsidRPr="000713FC">
              <w:rPr>
                <w:rStyle w:val="Hyperlink"/>
                <w:noProof/>
              </w:rPr>
              <w:t>Google-Signale</w:t>
            </w:r>
            <w:r>
              <w:rPr>
                <w:noProof/>
                <w:webHidden/>
              </w:rPr>
              <w:tab/>
            </w:r>
            <w:r>
              <w:rPr>
                <w:noProof/>
                <w:webHidden/>
              </w:rPr>
              <w:fldChar w:fldCharType="begin"/>
            </w:r>
            <w:r>
              <w:rPr>
                <w:noProof/>
                <w:webHidden/>
              </w:rPr>
              <w:instrText xml:space="preserve"> PAGEREF _Toc90195034 \h </w:instrText>
            </w:r>
            <w:r>
              <w:rPr>
                <w:noProof/>
                <w:webHidden/>
              </w:rPr>
            </w:r>
            <w:r>
              <w:rPr>
                <w:noProof/>
                <w:webHidden/>
              </w:rPr>
              <w:fldChar w:fldCharType="separate"/>
            </w:r>
            <w:r w:rsidR="00EC0EB2">
              <w:rPr>
                <w:noProof/>
                <w:webHidden/>
              </w:rPr>
              <w:t>12</w:t>
            </w:r>
            <w:r>
              <w:rPr>
                <w:noProof/>
                <w:webHidden/>
              </w:rPr>
              <w:fldChar w:fldCharType="end"/>
            </w:r>
          </w:hyperlink>
        </w:p>
        <w:p w14:paraId="60DD607E" w14:textId="22536821" w:rsidR="00421268" w:rsidRDefault="00421268">
          <w:pPr>
            <w:pStyle w:val="Verzeichnis3"/>
            <w:tabs>
              <w:tab w:val="right" w:leader="dot" w:pos="9062"/>
            </w:tabs>
            <w:rPr>
              <w:noProof/>
            </w:rPr>
          </w:pPr>
          <w:hyperlink w:anchor="_Toc90195035" w:history="1">
            <w:r w:rsidRPr="000713FC">
              <w:rPr>
                <w:rStyle w:val="Hyperlink"/>
                <w:noProof/>
              </w:rPr>
              <w:t>Demografische Merkmale bei Google Analytics</w:t>
            </w:r>
            <w:r>
              <w:rPr>
                <w:noProof/>
                <w:webHidden/>
              </w:rPr>
              <w:tab/>
            </w:r>
            <w:r>
              <w:rPr>
                <w:noProof/>
                <w:webHidden/>
              </w:rPr>
              <w:fldChar w:fldCharType="begin"/>
            </w:r>
            <w:r>
              <w:rPr>
                <w:noProof/>
                <w:webHidden/>
              </w:rPr>
              <w:instrText xml:space="preserve"> PAGEREF _Toc90195035 \h </w:instrText>
            </w:r>
            <w:r>
              <w:rPr>
                <w:noProof/>
                <w:webHidden/>
              </w:rPr>
            </w:r>
            <w:r>
              <w:rPr>
                <w:noProof/>
                <w:webHidden/>
              </w:rPr>
              <w:fldChar w:fldCharType="separate"/>
            </w:r>
            <w:r w:rsidR="00EC0EB2">
              <w:rPr>
                <w:noProof/>
                <w:webHidden/>
              </w:rPr>
              <w:t>12</w:t>
            </w:r>
            <w:r>
              <w:rPr>
                <w:noProof/>
                <w:webHidden/>
              </w:rPr>
              <w:fldChar w:fldCharType="end"/>
            </w:r>
          </w:hyperlink>
        </w:p>
        <w:p w14:paraId="27CBA8BA" w14:textId="30DC824A" w:rsidR="00421268" w:rsidRDefault="00421268">
          <w:pPr>
            <w:pStyle w:val="Verzeichnis3"/>
            <w:tabs>
              <w:tab w:val="right" w:leader="dot" w:pos="9062"/>
            </w:tabs>
            <w:rPr>
              <w:noProof/>
            </w:rPr>
          </w:pPr>
          <w:hyperlink w:anchor="_Toc90195036" w:history="1">
            <w:r w:rsidRPr="000713FC">
              <w:rPr>
                <w:rStyle w:val="Hyperlink"/>
                <w:noProof/>
              </w:rPr>
              <w:t>Auftragsverarbeitung</w:t>
            </w:r>
            <w:r>
              <w:rPr>
                <w:noProof/>
                <w:webHidden/>
              </w:rPr>
              <w:tab/>
            </w:r>
            <w:r>
              <w:rPr>
                <w:noProof/>
                <w:webHidden/>
              </w:rPr>
              <w:fldChar w:fldCharType="begin"/>
            </w:r>
            <w:r>
              <w:rPr>
                <w:noProof/>
                <w:webHidden/>
              </w:rPr>
              <w:instrText xml:space="preserve"> PAGEREF _Toc90195036 \h </w:instrText>
            </w:r>
            <w:r>
              <w:rPr>
                <w:noProof/>
                <w:webHidden/>
              </w:rPr>
            </w:r>
            <w:r>
              <w:rPr>
                <w:noProof/>
                <w:webHidden/>
              </w:rPr>
              <w:fldChar w:fldCharType="separate"/>
            </w:r>
            <w:r w:rsidR="00EC0EB2">
              <w:rPr>
                <w:noProof/>
                <w:webHidden/>
              </w:rPr>
              <w:t>12</w:t>
            </w:r>
            <w:r>
              <w:rPr>
                <w:noProof/>
                <w:webHidden/>
              </w:rPr>
              <w:fldChar w:fldCharType="end"/>
            </w:r>
          </w:hyperlink>
        </w:p>
        <w:p w14:paraId="4B14B113" w14:textId="2415F53B" w:rsidR="00421268" w:rsidRDefault="00421268">
          <w:pPr>
            <w:pStyle w:val="Verzeichnis3"/>
            <w:tabs>
              <w:tab w:val="right" w:leader="dot" w:pos="9062"/>
            </w:tabs>
            <w:rPr>
              <w:noProof/>
            </w:rPr>
          </w:pPr>
          <w:hyperlink w:anchor="_Toc90195037" w:history="1">
            <w:r w:rsidRPr="000713FC">
              <w:rPr>
                <w:rStyle w:val="Hyperlink"/>
                <w:noProof/>
              </w:rPr>
              <w:t>Google Analytics E-Commerce-Messung</w:t>
            </w:r>
            <w:r>
              <w:rPr>
                <w:noProof/>
                <w:webHidden/>
              </w:rPr>
              <w:tab/>
            </w:r>
            <w:r>
              <w:rPr>
                <w:noProof/>
                <w:webHidden/>
              </w:rPr>
              <w:fldChar w:fldCharType="begin"/>
            </w:r>
            <w:r>
              <w:rPr>
                <w:noProof/>
                <w:webHidden/>
              </w:rPr>
              <w:instrText xml:space="preserve"> PAGEREF _Toc90195037 \h </w:instrText>
            </w:r>
            <w:r>
              <w:rPr>
                <w:noProof/>
                <w:webHidden/>
              </w:rPr>
            </w:r>
            <w:r>
              <w:rPr>
                <w:noProof/>
                <w:webHidden/>
              </w:rPr>
              <w:fldChar w:fldCharType="separate"/>
            </w:r>
            <w:r w:rsidR="00EC0EB2">
              <w:rPr>
                <w:noProof/>
                <w:webHidden/>
              </w:rPr>
              <w:t>12</w:t>
            </w:r>
            <w:r>
              <w:rPr>
                <w:noProof/>
                <w:webHidden/>
              </w:rPr>
              <w:fldChar w:fldCharType="end"/>
            </w:r>
          </w:hyperlink>
        </w:p>
        <w:p w14:paraId="73DA0702" w14:textId="7D82D9F2" w:rsidR="00421268" w:rsidRDefault="00421268">
          <w:pPr>
            <w:pStyle w:val="Verzeichnis3"/>
            <w:tabs>
              <w:tab w:val="right" w:leader="dot" w:pos="9062"/>
            </w:tabs>
            <w:rPr>
              <w:noProof/>
            </w:rPr>
          </w:pPr>
          <w:hyperlink w:anchor="_Toc90195038" w:history="1">
            <w:r w:rsidRPr="000713FC">
              <w:rPr>
                <w:rStyle w:val="Hyperlink"/>
                <w:noProof/>
              </w:rPr>
              <w:t>Speicherdauer</w:t>
            </w:r>
            <w:r>
              <w:rPr>
                <w:noProof/>
                <w:webHidden/>
              </w:rPr>
              <w:tab/>
            </w:r>
            <w:r>
              <w:rPr>
                <w:noProof/>
                <w:webHidden/>
              </w:rPr>
              <w:fldChar w:fldCharType="begin"/>
            </w:r>
            <w:r>
              <w:rPr>
                <w:noProof/>
                <w:webHidden/>
              </w:rPr>
              <w:instrText xml:space="preserve"> PAGEREF _Toc90195038 \h </w:instrText>
            </w:r>
            <w:r>
              <w:rPr>
                <w:noProof/>
                <w:webHidden/>
              </w:rPr>
            </w:r>
            <w:r>
              <w:rPr>
                <w:noProof/>
                <w:webHidden/>
              </w:rPr>
              <w:fldChar w:fldCharType="separate"/>
            </w:r>
            <w:r w:rsidR="00EC0EB2">
              <w:rPr>
                <w:noProof/>
                <w:webHidden/>
              </w:rPr>
              <w:t>13</w:t>
            </w:r>
            <w:r>
              <w:rPr>
                <w:noProof/>
                <w:webHidden/>
              </w:rPr>
              <w:fldChar w:fldCharType="end"/>
            </w:r>
          </w:hyperlink>
        </w:p>
        <w:p w14:paraId="0E4BC127" w14:textId="5A92D38A" w:rsidR="00421268" w:rsidRDefault="00421268">
          <w:pPr>
            <w:pStyle w:val="Verzeichnis3"/>
            <w:tabs>
              <w:tab w:val="right" w:leader="dot" w:pos="9062"/>
            </w:tabs>
            <w:rPr>
              <w:noProof/>
            </w:rPr>
          </w:pPr>
          <w:hyperlink w:anchor="_Toc90195039" w:history="1">
            <w:r w:rsidRPr="000713FC">
              <w:rPr>
                <w:rStyle w:val="Hyperlink"/>
                <w:noProof/>
              </w:rPr>
              <w:t>Google Ads</w:t>
            </w:r>
            <w:r>
              <w:rPr>
                <w:noProof/>
                <w:webHidden/>
              </w:rPr>
              <w:tab/>
            </w:r>
            <w:r>
              <w:rPr>
                <w:noProof/>
                <w:webHidden/>
              </w:rPr>
              <w:fldChar w:fldCharType="begin"/>
            </w:r>
            <w:r>
              <w:rPr>
                <w:noProof/>
                <w:webHidden/>
              </w:rPr>
              <w:instrText xml:space="preserve"> PAGEREF _Toc90195039 \h </w:instrText>
            </w:r>
            <w:r>
              <w:rPr>
                <w:noProof/>
                <w:webHidden/>
              </w:rPr>
            </w:r>
            <w:r>
              <w:rPr>
                <w:noProof/>
                <w:webHidden/>
              </w:rPr>
              <w:fldChar w:fldCharType="separate"/>
            </w:r>
            <w:r w:rsidR="00EC0EB2">
              <w:rPr>
                <w:noProof/>
                <w:webHidden/>
              </w:rPr>
              <w:t>13</w:t>
            </w:r>
            <w:r>
              <w:rPr>
                <w:noProof/>
                <w:webHidden/>
              </w:rPr>
              <w:fldChar w:fldCharType="end"/>
            </w:r>
          </w:hyperlink>
        </w:p>
        <w:p w14:paraId="0B3DBE87" w14:textId="61396F76" w:rsidR="00421268" w:rsidRDefault="00421268">
          <w:pPr>
            <w:pStyle w:val="Verzeichnis3"/>
            <w:tabs>
              <w:tab w:val="right" w:leader="dot" w:pos="9062"/>
            </w:tabs>
            <w:rPr>
              <w:noProof/>
            </w:rPr>
          </w:pPr>
          <w:hyperlink w:anchor="_Toc90195040" w:history="1">
            <w:r w:rsidRPr="000713FC">
              <w:rPr>
                <w:rStyle w:val="Hyperlink"/>
                <w:noProof/>
              </w:rPr>
              <w:t>Google Remarketing</w:t>
            </w:r>
            <w:r>
              <w:rPr>
                <w:noProof/>
                <w:webHidden/>
              </w:rPr>
              <w:tab/>
            </w:r>
            <w:r>
              <w:rPr>
                <w:noProof/>
                <w:webHidden/>
              </w:rPr>
              <w:fldChar w:fldCharType="begin"/>
            </w:r>
            <w:r>
              <w:rPr>
                <w:noProof/>
                <w:webHidden/>
              </w:rPr>
              <w:instrText xml:space="preserve"> PAGEREF _Toc90195040 \h </w:instrText>
            </w:r>
            <w:r>
              <w:rPr>
                <w:noProof/>
                <w:webHidden/>
              </w:rPr>
            </w:r>
            <w:r>
              <w:rPr>
                <w:noProof/>
                <w:webHidden/>
              </w:rPr>
              <w:fldChar w:fldCharType="separate"/>
            </w:r>
            <w:r w:rsidR="00EC0EB2">
              <w:rPr>
                <w:noProof/>
                <w:webHidden/>
              </w:rPr>
              <w:t>13</w:t>
            </w:r>
            <w:r>
              <w:rPr>
                <w:noProof/>
                <w:webHidden/>
              </w:rPr>
              <w:fldChar w:fldCharType="end"/>
            </w:r>
          </w:hyperlink>
        </w:p>
        <w:p w14:paraId="5AC2EDD9" w14:textId="1006AC0D" w:rsidR="00421268" w:rsidRDefault="00421268">
          <w:pPr>
            <w:pStyle w:val="Verzeichnis3"/>
            <w:tabs>
              <w:tab w:val="right" w:leader="dot" w:pos="9062"/>
            </w:tabs>
            <w:rPr>
              <w:noProof/>
            </w:rPr>
          </w:pPr>
          <w:hyperlink w:anchor="_Toc90195041" w:history="1">
            <w:r w:rsidRPr="000713FC">
              <w:rPr>
                <w:rStyle w:val="Hyperlink"/>
                <w:noProof/>
              </w:rPr>
              <w:t>Zielgruppenbildung mit Kundenabgleich</w:t>
            </w:r>
            <w:r>
              <w:rPr>
                <w:noProof/>
                <w:webHidden/>
              </w:rPr>
              <w:tab/>
            </w:r>
            <w:r>
              <w:rPr>
                <w:noProof/>
                <w:webHidden/>
              </w:rPr>
              <w:fldChar w:fldCharType="begin"/>
            </w:r>
            <w:r>
              <w:rPr>
                <w:noProof/>
                <w:webHidden/>
              </w:rPr>
              <w:instrText xml:space="preserve"> PAGEREF _Toc90195041 \h </w:instrText>
            </w:r>
            <w:r>
              <w:rPr>
                <w:noProof/>
                <w:webHidden/>
              </w:rPr>
            </w:r>
            <w:r>
              <w:rPr>
                <w:noProof/>
                <w:webHidden/>
              </w:rPr>
              <w:fldChar w:fldCharType="separate"/>
            </w:r>
            <w:r w:rsidR="00EC0EB2">
              <w:rPr>
                <w:noProof/>
                <w:webHidden/>
              </w:rPr>
              <w:t>14</w:t>
            </w:r>
            <w:r>
              <w:rPr>
                <w:noProof/>
                <w:webHidden/>
              </w:rPr>
              <w:fldChar w:fldCharType="end"/>
            </w:r>
          </w:hyperlink>
        </w:p>
        <w:p w14:paraId="032B8F81" w14:textId="750CB020" w:rsidR="00421268" w:rsidRDefault="00421268">
          <w:pPr>
            <w:pStyle w:val="Verzeichnis3"/>
            <w:tabs>
              <w:tab w:val="right" w:leader="dot" w:pos="9062"/>
            </w:tabs>
            <w:rPr>
              <w:noProof/>
            </w:rPr>
          </w:pPr>
          <w:hyperlink w:anchor="_Toc90195042" w:history="1">
            <w:r w:rsidRPr="000713FC">
              <w:rPr>
                <w:rStyle w:val="Hyperlink"/>
                <w:noProof/>
              </w:rPr>
              <w:t>Google Conversion-Tracking</w:t>
            </w:r>
            <w:r>
              <w:rPr>
                <w:noProof/>
                <w:webHidden/>
              </w:rPr>
              <w:tab/>
            </w:r>
            <w:r>
              <w:rPr>
                <w:noProof/>
                <w:webHidden/>
              </w:rPr>
              <w:fldChar w:fldCharType="begin"/>
            </w:r>
            <w:r>
              <w:rPr>
                <w:noProof/>
                <w:webHidden/>
              </w:rPr>
              <w:instrText xml:space="preserve"> PAGEREF _Toc90195042 \h </w:instrText>
            </w:r>
            <w:r>
              <w:rPr>
                <w:noProof/>
                <w:webHidden/>
              </w:rPr>
            </w:r>
            <w:r>
              <w:rPr>
                <w:noProof/>
                <w:webHidden/>
              </w:rPr>
              <w:fldChar w:fldCharType="separate"/>
            </w:r>
            <w:r w:rsidR="00EC0EB2">
              <w:rPr>
                <w:noProof/>
                <w:webHidden/>
              </w:rPr>
              <w:t>14</w:t>
            </w:r>
            <w:r>
              <w:rPr>
                <w:noProof/>
                <w:webHidden/>
              </w:rPr>
              <w:fldChar w:fldCharType="end"/>
            </w:r>
          </w:hyperlink>
        </w:p>
        <w:p w14:paraId="3CE4CAFF" w14:textId="77777777" w:rsidR="00421268" w:rsidRDefault="00421268" w:rsidP="00421268">
          <w:pPr>
            <w:rPr>
              <w:b/>
              <w:bCs/>
            </w:rPr>
          </w:pPr>
          <w:r>
            <w:rPr>
              <w:b/>
              <w:bCs/>
            </w:rPr>
            <w:fldChar w:fldCharType="end"/>
          </w:r>
        </w:p>
        <w:p w14:paraId="56692B03" w14:textId="0A18C76A" w:rsidR="00421268" w:rsidRDefault="00421268" w:rsidP="00421268"/>
      </w:sdtContent>
    </w:sdt>
    <w:p w14:paraId="73A6DE49" w14:textId="5B85EAEE" w:rsidR="004536DF" w:rsidRDefault="004536DF" w:rsidP="004536DF">
      <w:pPr>
        <w:tabs>
          <w:tab w:val="left" w:pos="1260"/>
        </w:tabs>
      </w:pPr>
      <w:r>
        <w:tab/>
      </w:r>
    </w:p>
    <w:p w14:paraId="3B928613" w14:textId="7F2E6A07" w:rsidR="004536DF" w:rsidRDefault="004536DF" w:rsidP="004536DF">
      <w:pPr>
        <w:tabs>
          <w:tab w:val="left" w:pos="1260"/>
        </w:tabs>
      </w:pPr>
    </w:p>
    <w:p w14:paraId="32A69AA9" w14:textId="0CE7C0E3" w:rsidR="004536DF" w:rsidRPr="00415AC3" w:rsidRDefault="004536DF" w:rsidP="00415AC3">
      <w:pPr>
        <w:pBdr>
          <w:top w:val="single" w:sz="24" w:space="1" w:color="C00000"/>
          <w:left w:val="single" w:sz="24" w:space="4" w:color="C00000"/>
          <w:bottom w:val="single" w:sz="24" w:space="1" w:color="C00000"/>
          <w:right w:val="single" w:sz="24" w:space="4" w:color="C00000"/>
        </w:pBdr>
        <w:jc w:val="center"/>
        <w:rPr>
          <w:color w:val="C00000"/>
        </w:rPr>
      </w:pPr>
      <w:r w:rsidRPr="00415AC3">
        <w:rPr>
          <w:rStyle w:val="Fett"/>
          <w:rFonts w:ascii="Helvetica" w:hAnsi="Helvetica"/>
          <w:color w:val="C00000"/>
          <w:bdr w:val="none" w:sz="0" w:space="0" w:color="auto" w:frame="1"/>
          <w:shd w:val="clear" w:color="auto" w:fill="FFFFFF"/>
        </w:rPr>
        <w:lastRenderedPageBreak/>
        <w:t xml:space="preserve">Haftungshinweis: Das nachstehende Muster ist von einem Rechtsanwalt entsprechend den typischen Anforderungen </w:t>
      </w:r>
      <w:r w:rsidRPr="00415AC3">
        <w:rPr>
          <w:rStyle w:val="Fett"/>
          <w:rFonts w:ascii="Helvetica" w:hAnsi="Helvetica"/>
          <w:color w:val="C00000"/>
          <w:bdr w:val="none" w:sz="0" w:space="0" w:color="auto" w:frame="1"/>
          <w:shd w:val="clear" w:color="auto" w:fill="FFFFFF"/>
        </w:rPr>
        <w:t xml:space="preserve">für </w:t>
      </w:r>
      <w:proofErr w:type="gramStart"/>
      <w:r w:rsidRPr="00415AC3">
        <w:rPr>
          <w:rStyle w:val="Fett"/>
          <w:rFonts w:ascii="Helvetica" w:hAnsi="Helvetica"/>
          <w:color w:val="C00000"/>
          <w:bdr w:val="none" w:sz="0" w:space="0" w:color="auto" w:frame="1"/>
          <w:shd w:val="clear" w:color="auto" w:fill="FFFFFF"/>
        </w:rPr>
        <w:t>Online Marketing</w:t>
      </w:r>
      <w:proofErr w:type="gramEnd"/>
      <w:r w:rsidRPr="00415AC3">
        <w:rPr>
          <w:rStyle w:val="Fett"/>
          <w:rFonts w:ascii="Helvetica" w:hAnsi="Helvetica"/>
          <w:color w:val="C00000"/>
          <w:bdr w:val="none" w:sz="0" w:space="0" w:color="auto" w:frame="1"/>
          <w:shd w:val="clear" w:color="auto" w:fill="FFFFFF"/>
        </w:rPr>
        <w:t xml:space="preserve"> und Website-Tracking</w:t>
      </w:r>
      <w:r w:rsidRPr="00415AC3">
        <w:rPr>
          <w:rStyle w:val="Fett"/>
          <w:rFonts w:ascii="Helvetica" w:hAnsi="Helvetica"/>
          <w:color w:val="C00000"/>
          <w:bdr w:val="none" w:sz="0" w:space="0" w:color="auto" w:frame="1"/>
          <w:shd w:val="clear" w:color="auto" w:fill="FFFFFF"/>
        </w:rPr>
        <w:t xml:space="preserve"> erstellt worden. Jedoch sollten Sie das Muster nur nach sorgfältiger Prüfung und Anpassung auf Ihr konkretes Geschäftsmodell verwenden. Das nachfolgende Muster enthält daher zusätzliche Hinweise, die Sie beachten müssen und rote Passagen, die Sie besonders prüfen und ggf. anpassen müssen. Bitte entfernen Sie die Hinweise nach der Bearbeitung. Lassen Sie sich im Zweifel rechtlich beraten.</w:t>
      </w:r>
    </w:p>
    <w:p w14:paraId="1F8E162D" w14:textId="646A2062" w:rsidR="001B4F09" w:rsidRPr="001B4F09" w:rsidRDefault="001B4F09" w:rsidP="002D25BA">
      <w:pPr>
        <w:pStyle w:val="berschrift1"/>
      </w:pPr>
      <w:bookmarkStart w:id="0" w:name="_Toc90195011"/>
      <w:r w:rsidRPr="001B4F09">
        <w:t>Vorwort</w:t>
      </w:r>
      <w:bookmarkEnd w:id="0"/>
    </w:p>
    <w:p w14:paraId="62DFDE7A" w14:textId="24C11D4F" w:rsidR="001B4F09" w:rsidRPr="001B4F09" w:rsidRDefault="001B4F09" w:rsidP="001B4F09">
      <w:pPr>
        <w:rPr>
          <w:rFonts w:ascii="Arial" w:hAnsi="Arial" w:cs="Arial"/>
          <w:b/>
          <w:bCs/>
          <w:sz w:val="24"/>
          <w:szCs w:val="24"/>
        </w:rPr>
      </w:pPr>
      <w:r w:rsidRPr="001B4F09">
        <w:rPr>
          <w:rFonts w:ascii="Arial" w:hAnsi="Arial" w:cs="Arial"/>
          <w:b/>
          <w:bCs/>
          <w:sz w:val="24"/>
          <w:szCs w:val="24"/>
        </w:rPr>
        <w:t>Achtung: Einwilligung erforderlich</w:t>
      </w:r>
    </w:p>
    <w:p w14:paraId="21727A8B" w14:textId="0853565B" w:rsidR="001B4F09" w:rsidRPr="001B4F09" w:rsidRDefault="001B4F09" w:rsidP="001B4F09">
      <w:pPr>
        <w:rPr>
          <w:rFonts w:ascii="Arial" w:hAnsi="Arial" w:cs="Arial"/>
        </w:rPr>
      </w:pPr>
      <w:r w:rsidRPr="001B4F09">
        <w:rPr>
          <w:rFonts w:ascii="Arial" w:hAnsi="Arial" w:cs="Arial"/>
        </w:rPr>
        <w:t xml:space="preserve">Für den Einsatz bestimmter Tools benötigst du nach Auffassung der Gerichte und der Datenschutzbehörden eine Einwilligung. Das betrifft vor allem Analysetools aber auch sonstige Dienste, die personenbezogene Daten deiner Websitebesucher an Drittunternehmen weiterleitet (z. B. Plugins von Video- Streaming-Diensten, Online-Karten oder </w:t>
      </w:r>
      <w:proofErr w:type="spellStart"/>
      <w:r w:rsidRPr="001B4F09">
        <w:rPr>
          <w:rFonts w:ascii="Arial" w:hAnsi="Arial" w:cs="Arial"/>
        </w:rPr>
        <w:t>Social</w:t>
      </w:r>
      <w:proofErr w:type="spellEnd"/>
      <w:r w:rsidRPr="001B4F09">
        <w:rPr>
          <w:rFonts w:ascii="Arial" w:hAnsi="Arial" w:cs="Arial"/>
        </w:rPr>
        <w:t>-Media-Plattformen). Eine Einwilligungspflicht besteht vor allem für die folgenden Tools:</w:t>
      </w:r>
    </w:p>
    <w:p w14:paraId="3FD3E583" w14:textId="77777777" w:rsidR="001B4F09" w:rsidRPr="001B4F09" w:rsidRDefault="001B4F09" w:rsidP="001B4F09">
      <w:pPr>
        <w:rPr>
          <w:rFonts w:ascii="Arial" w:hAnsi="Arial" w:cs="Arial"/>
          <w:b/>
          <w:bCs/>
        </w:rPr>
      </w:pPr>
      <w:r w:rsidRPr="001B4F09">
        <w:rPr>
          <w:rFonts w:ascii="Arial" w:hAnsi="Arial" w:cs="Arial"/>
          <w:b/>
          <w:bCs/>
        </w:rPr>
        <w:t xml:space="preserve">Google Ads, Google Analytics, Google </w:t>
      </w:r>
      <w:proofErr w:type="spellStart"/>
      <w:r w:rsidRPr="001B4F09">
        <w:rPr>
          <w:rFonts w:ascii="Arial" w:hAnsi="Arial" w:cs="Arial"/>
          <w:b/>
          <w:bCs/>
        </w:rPr>
        <w:t>Conversion</w:t>
      </w:r>
      <w:proofErr w:type="spellEnd"/>
      <w:r w:rsidRPr="001B4F09">
        <w:rPr>
          <w:rFonts w:ascii="Arial" w:hAnsi="Arial" w:cs="Arial"/>
          <w:b/>
          <w:bCs/>
        </w:rPr>
        <w:t xml:space="preserve">-Tracking, Google </w:t>
      </w:r>
      <w:proofErr w:type="spellStart"/>
      <w:r w:rsidRPr="001B4F09">
        <w:rPr>
          <w:rFonts w:ascii="Arial" w:hAnsi="Arial" w:cs="Arial"/>
          <w:b/>
          <w:bCs/>
        </w:rPr>
        <w:t>Remarketing</w:t>
      </w:r>
      <w:proofErr w:type="spellEnd"/>
      <w:r w:rsidRPr="001B4F09">
        <w:rPr>
          <w:rFonts w:ascii="Arial" w:hAnsi="Arial" w:cs="Arial"/>
          <w:b/>
          <w:bCs/>
        </w:rPr>
        <w:t>, Vimeo, YouTube</w:t>
      </w:r>
    </w:p>
    <w:p w14:paraId="3F18A337" w14:textId="77777777" w:rsidR="001B4F09" w:rsidRPr="001B4F09" w:rsidRDefault="001B4F09" w:rsidP="001B4F09">
      <w:pPr>
        <w:rPr>
          <w:rFonts w:ascii="Arial" w:hAnsi="Arial" w:cs="Arial"/>
        </w:rPr>
      </w:pPr>
    </w:p>
    <w:p w14:paraId="67BE44B0" w14:textId="0024A2B3" w:rsidR="001B4F09" w:rsidRPr="001B4F09" w:rsidRDefault="001B4F09" w:rsidP="001B4F09">
      <w:pPr>
        <w:rPr>
          <w:rFonts w:ascii="Arial" w:hAnsi="Arial" w:cs="Arial"/>
          <w:u w:val="single"/>
        </w:rPr>
      </w:pPr>
      <w:r w:rsidRPr="001B4F09">
        <w:rPr>
          <w:rFonts w:ascii="Arial" w:hAnsi="Arial" w:cs="Arial"/>
          <w:u w:val="single"/>
        </w:rPr>
        <w:t xml:space="preserve">Eine Einwilligung kannst du mit Hilfe eines sogenannten </w:t>
      </w:r>
      <w:proofErr w:type="spellStart"/>
      <w:r w:rsidRPr="001B4F09">
        <w:rPr>
          <w:rFonts w:ascii="Arial" w:hAnsi="Arial" w:cs="Arial"/>
          <w:u w:val="single"/>
        </w:rPr>
        <w:t>Consent</w:t>
      </w:r>
      <w:proofErr w:type="spellEnd"/>
      <w:r w:rsidRPr="001B4F09">
        <w:rPr>
          <w:rFonts w:ascii="Arial" w:hAnsi="Arial" w:cs="Arial"/>
          <w:u w:val="single"/>
        </w:rPr>
        <w:t>-Tools einholen.</w:t>
      </w:r>
    </w:p>
    <w:p w14:paraId="7651DC1D" w14:textId="4FA3B47C" w:rsidR="001B4F09" w:rsidRPr="001B4F09" w:rsidRDefault="001B4F09" w:rsidP="001B4F09">
      <w:pPr>
        <w:rPr>
          <w:rFonts w:ascii="Arial" w:hAnsi="Arial" w:cs="Arial"/>
        </w:rPr>
      </w:pPr>
      <w:r w:rsidRPr="001B4F09">
        <w:rPr>
          <w:rFonts w:ascii="Arial" w:hAnsi="Arial" w:cs="Arial"/>
          <w:b/>
          <w:bCs/>
        </w:rPr>
        <w:t>Wichtig:</w:t>
      </w:r>
      <w:r w:rsidRPr="001B4F09">
        <w:rPr>
          <w:rFonts w:ascii="Arial" w:hAnsi="Arial" w:cs="Arial"/>
        </w:rPr>
        <w:t xml:space="preserve"> Wenn der Websitebesucher eine Einwilligung abgibt, muss er diese jederzeit widerrufen können. Binde daher im Kopf- oder Fußbereich Ihrer Website einen Link ein, über den der Websitebesucher die Cookie-Einstellungen erneut aufrufen kann. Der Link kann mit „Cookie-Einstellungen“ bezeichnet werden.</w:t>
      </w:r>
    </w:p>
    <w:p w14:paraId="3D763959" w14:textId="77777777" w:rsidR="001B4F09" w:rsidRPr="001B4F09" w:rsidRDefault="001B4F09" w:rsidP="001B4F09">
      <w:pPr>
        <w:rPr>
          <w:rFonts w:ascii="Arial" w:hAnsi="Arial" w:cs="Arial"/>
          <w:b/>
          <w:bCs/>
        </w:rPr>
      </w:pPr>
      <w:r w:rsidRPr="001B4F09">
        <w:rPr>
          <w:rFonts w:ascii="Arial" w:hAnsi="Arial" w:cs="Arial"/>
          <w:b/>
          <w:bCs/>
        </w:rPr>
        <w:t>Wir empfehlen das Cookie-</w:t>
      </w:r>
      <w:proofErr w:type="spellStart"/>
      <w:r w:rsidRPr="001B4F09">
        <w:rPr>
          <w:rFonts w:ascii="Arial" w:hAnsi="Arial" w:cs="Arial"/>
          <w:b/>
          <w:bCs/>
        </w:rPr>
        <w:t>Consent</w:t>
      </w:r>
      <w:proofErr w:type="spellEnd"/>
      <w:r w:rsidRPr="001B4F09">
        <w:rPr>
          <w:rFonts w:ascii="Arial" w:hAnsi="Arial" w:cs="Arial"/>
          <w:b/>
          <w:bCs/>
        </w:rPr>
        <w:t xml:space="preserve">-Tool </w:t>
      </w:r>
      <w:proofErr w:type="spellStart"/>
      <w:r w:rsidRPr="001B4F09">
        <w:rPr>
          <w:rFonts w:ascii="Arial" w:hAnsi="Arial" w:cs="Arial"/>
          <w:b/>
          <w:bCs/>
        </w:rPr>
        <w:t>Borlabs</w:t>
      </w:r>
      <w:proofErr w:type="spellEnd"/>
      <w:r w:rsidRPr="001B4F09">
        <w:rPr>
          <w:rFonts w:ascii="Arial" w:hAnsi="Arial" w:cs="Arial"/>
          <w:b/>
          <w:bCs/>
        </w:rPr>
        <w:t xml:space="preserve">. </w:t>
      </w:r>
    </w:p>
    <w:p w14:paraId="68A70EC2" w14:textId="5BA8FAD2" w:rsidR="001B4F09" w:rsidRPr="001B4F09" w:rsidRDefault="001B4F09" w:rsidP="001B4F09">
      <w:pPr>
        <w:rPr>
          <w:rFonts w:ascii="Arial" w:hAnsi="Arial" w:cs="Arial"/>
        </w:rPr>
      </w:pPr>
      <w:r w:rsidRPr="001B4F09">
        <w:rPr>
          <w:rFonts w:ascii="Arial" w:hAnsi="Arial" w:cs="Arial"/>
        </w:rPr>
        <w:t xml:space="preserve">Eine Videoanleitung zur Verwendung von </w:t>
      </w:r>
      <w:proofErr w:type="spellStart"/>
      <w:r w:rsidRPr="001B4F09">
        <w:rPr>
          <w:rFonts w:ascii="Arial" w:hAnsi="Arial" w:cs="Arial"/>
        </w:rPr>
        <w:t>Brolabs</w:t>
      </w:r>
      <w:proofErr w:type="spellEnd"/>
      <w:r w:rsidRPr="001B4F09">
        <w:rPr>
          <w:rFonts w:ascii="Arial" w:hAnsi="Arial" w:cs="Arial"/>
        </w:rPr>
        <w:t xml:space="preserve"> </w:t>
      </w:r>
      <w:r w:rsidRPr="00415AC3">
        <w:rPr>
          <w:rFonts w:ascii="Arial" w:hAnsi="Arial" w:cs="Arial"/>
        </w:rPr>
        <w:t xml:space="preserve">findest du </w:t>
      </w:r>
      <w:hyperlink r:id="rId5" w:history="1">
        <w:r w:rsidRPr="00415AC3">
          <w:rPr>
            <w:rStyle w:val="Hyperlink"/>
            <w:rFonts w:ascii="Arial" w:hAnsi="Arial" w:cs="Arial"/>
            <w:b/>
            <w:bCs/>
            <w:color w:val="auto"/>
          </w:rPr>
          <w:t>HIER</w:t>
        </w:r>
      </w:hyperlink>
      <w:r w:rsidRPr="00415AC3">
        <w:rPr>
          <w:rFonts w:ascii="Arial" w:hAnsi="Arial" w:cs="Arial"/>
        </w:rPr>
        <w:t>.</w:t>
      </w:r>
    </w:p>
    <w:p w14:paraId="257CA7DB" w14:textId="5D697EC7" w:rsidR="001B4F09" w:rsidRPr="001B4F09" w:rsidRDefault="001B4F09" w:rsidP="001B4F09">
      <w:pPr>
        <w:rPr>
          <w:rFonts w:ascii="Arial" w:hAnsi="Arial" w:cs="Arial"/>
        </w:rPr>
      </w:pPr>
      <w:r w:rsidRPr="001B4F09">
        <w:rPr>
          <w:rFonts w:ascii="Arial" w:hAnsi="Arial" w:cs="Arial"/>
        </w:rPr>
        <w:t xml:space="preserve">Die Datenübertragung in nicht sicherere Drittstaaten ist nur zulässig, wenn geeignete Garantien für die korrekte Datenverarbeitung im Zielland vorhanden sind. Als geeignete Garantien kommen vor allem EU- Standardvertragsklauseln (teilweise auch „Model </w:t>
      </w:r>
      <w:proofErr w:type="spellStart"/>
      <w:r w:rsidRPr="001B4F09">
        <w:rPr>
          <w:rFonts w:ascii="Arial" w:hAnsi="Arial" w:cs="Arial"/>
        </w:rPr>
        <w:t>Clauses</w:t>
      </w:r>
      <w:proofErr w:type="spellEnd"/>
      <w:r w:rsidRPr="001B4F09">
        <w:rPr>
          <w:rFonts w:ascii="Arial" w:hAnsi="Arial" w:cs="Arial"/>
        </w:rPr>
        <w:t xml:space="preserve">“, „Standard </w:t>
      </w:r>
      <w:proofErr w:type="spellStart"/>
      <w:r w:rsidRPr="001B4F09">
        <w:rPr>
          <w:rFonts w:ascii="Arial" w:hAnsi="Arial" w:cs="Arial"/>
        </w:rPr>
        <w:t>Contractual</w:t>
      </w:r>
      <w:proofErr w:type="spellEnd"/>
      <w:r w:rsidRPr="001B4F09">
        <w:rPr>
          <w:rFonts w:ascii="Arial" w:hAnsi="Arial" w:cs="Arial"/>
        </w:rPr>
        <w:t xml:space="preserve"> </w:t>
      </w:r>
      <w:proofErr w:type="spellStart"/>
      <w:r w:rsidRPr="001B4F09">
        <w:rPr>
          <w:rFonts w:ascii="Arial" w:hAnsi="Arial" w:cs="Arial"/>
        </w:rPr>
        <w:t>Clauses</w:t>
      </w:r>
      <w:proofErr w:type="spellEnd"/>
      <w:r w:rsidRPr="001B4F09">
        <w:rPr>
          <w:rFonts w:ascii="Arial" w:hAnsi="Arial" w:cs="Arial"/>
        </w:rPr>
        <w:t>“ oder „SCCs“ genannt) in Betracht - die Standardvertragsklauseln müssen zwischen Ihnen und dem Anbieter des Tools vereinbart werden. Auch verbindliche Unternehmensregeln (auch Binding Corporate Rules oder BCRs) können eine geeignete Garantie für den Drittstaatentransfer darstellen, wenn diese Regeln von einer EU- Datenschutzbehörde genehmigt wurden.</w:t>
      </w:r>
    </w:p>
    <w:p w14:paraId="511CDA47" w14:textId="72BF24D9" w:rsidR="001B4F09" w:rsidRPr="001B4F09" w:rsidRDefault="001B4F09" w:rsidP="001B4F09">
      <w:pPr>
        <w:rPr>
          <w:rFonts w:ascii="Arial" w:hAnsi="Arial" w:cs="Arial"/>
        </w:rPr>
      </w:pPr>
      <w:r w:rsidRPr="001B4F09">
        <w:rPr>
          <w:rFonts w:ascii="Arial" w:hAnsi="Arial" w:cs="Arial"/>
        </w:rPr>
        <w:t>Die folgenden</w:t>
      </w:r>
      <w:r w:rsidRPr="001B4F09">
        <w:rPr>
          <w:rFonts w:ascii="Arial" w:hAnsi="Arial" w:cs="Arial"/>
        </w:rPr>
        <w:t xml:space="preserve"> Dienstleister übertragen Daten in die USA oder sonstige nicht sichere Drittstaaten:</w:t>
      </w:r>
    </w:p>
    <w:p w14:paraId="136CD92A" w14:textId="7CAB3881" w:rsidR="001B4F09" w:rsidRPr="00415AC3" w:rsidRDefault="001B4F09" w:rsidP="001B4F09">
      <w:pPr>
        <w:rPr>
          <w:rFonts w:ascii="Arial" w:hAnsi="Arial" w:cs="Arial"/>
          <w:b/>
          <w:bCs/>
        </w:rPr>
      </w:pPr>
      <w:r w:rsidRPr="001B4F09">
        <w:rPr>
          <w:rFonts w:ascii="Arial" w:hAnsi="Arial" w:cs="Arial"/>
          <w:b/>
          <w:bCs/>
        </w:rPr>
        <w:t xml:space="preserve">Cookie </w:t>
      </w:r>
      <w:proofErr w:type="spellStart"/>
      <w:r w:rsidRPr="001B4F09">
        <w:rPr>
          <w:rFonts w:ascii="Arial" w:hAnsi="Arial" w:cs="Arial"/>
          <w:b/>
          <w:bCs/>
        </w:rPr>
        <w:t>Notice</w:t>
      </w:r>
      <w:proofErr w:type="spellEnd"/>
      <w:r w:rsidRPr="001B4F09">
        <w:rPr>
          <w:rFonts w:ascii="Arial" w:hAnsi="Arial" w:cs="Arial"/>
          <w:b/>
          <w:bCs/>
        </w:rPr>
        <w:t xml:space="preserve"> &amp; Compliance, Google Ads, Google Analytics, Google </w:t>
      </w:r>
      <w:proofErr w:type="spellStart"/>
      <w:r w:rsidRPr="001B4F09">
        <w:rPr>
          <w:rFonts w:ascii="Arial" w:hAnsi="Arial" w:cs="Arial"/>
          <w:b/>
          <w:bCs/>
        </w:rPr>
        <w:t>Conversion</w:t>
      </w:r>
      <w:proofErr w:type="spellEnd"/>
      <w:r w:rsidRPr="001B4F09">
        <w:rPr>
          <w:rFonts w:ascii="Arial" w:hAnsi="Arial" w:cs="Arial"/>
          <w:b/>
          <w:bCs/>
        </w:rPr>
        <w:t xml:space="preserve">-Tracking, Google </w:t>
      </w:r>
      <w:proofErr w:type="spellStart"/>
      <w:r w:rsidRPr="001B4F09">
        <w:rPr>
          <w:rFonts w:ascii="Arial" w:hAnsi="Arial" w:cs="Arial"/>
          <w:b/>
          <w:bCs/>
        </w:rPr>
        <w:t>Remarketing</w:t>
      </w:r>
      <w:proofErr w:type="spellEnd"/>
      <w:r w:rsidRPr="001B4F09">
        <w:rPr>
          <w:rFonts w:ascii="Arial" w:hAnsi="Arial" w:cs="Arial"/>
          <w:b/>
          <w:bCs/>
        </w:rPr>
        <w:t xml:space="preserve">, Google Tag Manager, </w:t>
      </w:r>
      <w:proofErr w:type="spellStart"/>
      <w:r w:rsidRPr="001B4F09">
        <w:rPr>
          <w:rFonts w:ascii="Arial" w:hAnsi="Arial" w:cs="Arial"/>
          <w:b/>
          <w:bCs/>
        </w:rPr>
        <w:t>Osano</w:t>
      </w:r>
      <w:proofErr w:type="spellEnd"/>
      <w:r w:rsidRPr="001B4F09">
        <w:rPr>
          <w:rFonts w:ascii="Arial" w:hAnsi="Arial" w:cs="Arial"/>
          <w:b/>
          <w:bCs/>
        </w:rPr>
        <w:t>, Vimeo, YouTube</w:t>
      </w:r>
    </w:p>
    <w:p w14:paraId="51D3C98B" w14:textId="1A3D9468" w:rsidR="001B4F09" w:rsidRDefault="001B4F09" w:rsidP="001B4F09">
      <w:pPr>
        <w:rPr>
          <w:rFonts w:ascii="Arial" w:hAnsi="Arial" w:cs="Arial"/>
        </w:rPr>
      </w:pPr>
      <w:r w:rsidRPr="001B4F09">
        <w:rPr>
          <w:rFonts w:ascii="Arial" w:hAnsi="Arial" w:cs="Arial"/>
        </w:rPr>
        <w:t>Bei allen Anbietern, die Standardvertragsklauseln anbieten oder über Binding Corporate Rules verfügen, verweisen wir in unseren Datenschutztexten darauf. Stellen Sie daher sicher, dass die Standardvertragsklauseln zwischen Ihnen und dem Anbieter wirklich vereinbart wurden bzw. dass die Binding Corporate Rules für das von Ihnen verwendete Tool gelten. Ist dies nicht der Fall müssen Sie den jeweiligen Verweis auf die Standardvertragsklauseln / die Binding Corporate Rules aus der mit unserem Tool erstellten Datenschutzerklärung entfernen. In diesem Fall ist der Einsatz des Tools aber höchstwahrscheinlich DSGVO-widrig.</w:t>
      </w:r>
    </w:p>
    <w:p w14:paraId="0DB53B45" w14:textId="46E5EF40" w:rsidR="001B4F09" w:rsidRPr="00415AC3" w:rsidRDefault="001B4F09" w:rsidP="00415AC3">
      <w:pPr>
        <w:pBdr>
          <w:top w:val="single" w:sz="24" w:space="1" w:color="C00000"/>
          <w:left w:val="single" w:sz="24" w:space="4" w:color="C00000"/>
          <w:bottom w:val="single" w:sz="24" w:space="1" w:color="C00000"/>
          <w:right w:val="single" w:sz="24" w:space="4" w:color="C00000"/>
        </w:pBdr>
        <w:rPr>
          <w:rFonts w:ascii="Arial" w:hAnsi="Arial" w:cs="Arial"/>
          <w:b/>
          <w:bCs/>
          <w:i/>
          <w:iCs/>
          <w:color w:val="C00000"/>
        </w:rPr>
      </w:pPr>
      <w:r w:rsidRPr="00415AC3">
        <w:rPr>
          <w:rFonts w:ascii="Arial" w:hAnsi="Arial" w:cs="Arial"/>
          <w:b/>
          <w:bCs/>
          <w:i/>
          <w:iCs/>
          <w:color w:val="C00000"/>
        </w:rPr>
        <w:lastRenderedPageBreak/>
        <w:t>Verwendung von Google Analytics:</w:t>
      </w:r>
    </w:p>
    <w:p w14:paraId="1DD8292A" w14:textId="59F62BF2" w:rsidR="001B4F09" w:rsidRPr="00415AC3" w:rsidRDefault="001B4F09" w:rsidP="00415AC3">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sidRPr="00415AC3">
        <w:rPr>
          <w:rFonts w:ascii="Arial" w:hAnsi="Arial" w:cs="Arial"/>
          <w:i/>
          <w:iCs/>
          <w:color w:val="C00000"/>
        </w:rPr>
        <w:t>Verwende die folgenden Pflichtangaben bei der Verwendung von Google Analytics</w:t>
      </w:r>
      <w:r w:rsidR="00415AC3">
        <w:rPr>
          <w:rFonts w:ascii="Arial" w:hAnsi="Arial" w:cs="Arial"/>
          <w:i/>
          <w:iCs/>
          <w:color w:val="C00000"/>
        </w:rPr>
        <w:t xml:space="preserve">. </w:t>
      </w:r>
    </w:p>
    <w:p w14:paraId="23FBAB72" w14:textId="2F7A6379" w:rsidR="001B4F09" w:rsidRPr="001B4F09" w:rsidRDefault="001B4F09" w:rsidP="002D25BA">
      <w:pPr>
        <w:pStyle w:val="berschrift1"/>
      </w:pPr>
      <w:bookmarkStart w:id="1" w:name="_Toc90195012"/>
      <w:r w:rsidRPr="001B4F09">
        <w:t>Allgemeine Hinweise</w:t>
      </w:r>
      <w:bookmarkEnd w:id="1"/>
    </w:p>
    <w:p w14:paraId="05633DAB" w14:textId="0546ECF5" w:rsidR="001B4F09" w:rsidRPr="001B4F09" w:rsidRDefault="001B4F09" w:rsidP="001B4F09">
      <w:pPr>
        <w:rPr>
          <w:rFonts w:ascii="Arial" w:hAnsi="Arial" w:cs="Arial"/>
        </w:rPr>
      </w:pPr>
      <w:r w:rsidRPr="001B4F09">
        <w:rPr>
          <w:rFonts w:ascii="Arial" w:hAnsi="Arial" w:cs="Arial"/>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14:paraId="4B416EFF" w14:textId="77777777" w:rsidR="001B4F09" w:rsidRPr="001B4F09" w:rsidRDefault="001B4F09" w:rsidP="001B4F09">
      <w:pPr>
        <w:rPr>
          <w:rFonts w:ascii="Arial" w:hAnsi="Arial" w:cs="Arial"/>
          <w:b/>
          <w:bCs/>
        </w:rPr>
      </w:pPr>
      <w:r w:rsidRPr="001B4F09">
        <w:rPr>
          <w:rFonts w:ascii="Arial" w:hAnsi="Arial" w:cs="Arial"/>
          <w:b/>
          <w:bCs/>
        </w:rPr>
        <w:t>Datenerfassung auf dieser Website</w:t>
      </w:r>
    </w:p>
    <w:p w14:paraId="097742E3" w14:textId="0CFD17DF" w:rsidR="001B4F09" w:rsidRPr="001B4F09" w:rsidRDefault="001B4F09" w:rsidP="001B4F09">
      <w:pPr>
        <w:rPr>
          <w:rFonts w:ascii="Arial" w:hAnsi="Arial" w:cs="Arial"/>
        </w:rPr>
      </w:pPr>
      <w:r w:rsidRPr="001B4F09">
        <w:rPr>
          <w:rFonts w:ascii="Arial" w:hAnsi="Arial" w:cs="Arial"/>
        </w:rPr>
        <w:t>Wer ist verantwortlich für die Datenerfassung auf dieser Website?</w:t>
      </w:r>
    </w:p>
    <w:p w14:paraId="25A71A15" w14:textId="64898792" w:rsidR="001B4F09" w:rsidRPr="001B4F09" w:rsidRDefault="001B4F09" w:rsidP="001B4F09">
      <w:pPr>
        <w:rPr>
          <w:rFonts w:ascii="Arial" w:hAnsi="Arial" w:cs="Arial"/>
        </w:rPr>
      </w:pPr>
      <w:r w:rsidRPr="001B4F09">
        <w:rPr>
          <w:rFonts w:ascii="Arial" w:hAnsi="Arial" w:cs="Arial"/>
        </w:rPr>
        <w:t>Die Datenverarbeitung auf dieser Website erfolgt durch den Websitebetreiber. Dessen Kontaktdaten können Sie dem Abschnitt „Hinweis zur Verantwortlichen Stelle“ in dieser Datenschutzerklärung entnehmen.</w:t>
      </w:r>
    </w:p>
    <w:p w14:paraId="220BB2D7" w14:textId="0B22E9C6" w:rsidR="001B4F09" w:rsidRPr="001B4F09" w:rsidRDefault="001B4F09" w:rsidP="002D25BA">
      <w:pPr>
        <w:pStyle w:val="berschrift2"/>
      </w:pPr>
      <w:bookmarkStart w:id="2" w:name="_Toc90195013"/>
      <w:r w:rsidRPr="001B4F09">
        <w:t>Wie erfassen wir Ihre Daten?</w:t>
      </w:r>
      <w:bookmarkEnd w:id="2"/>
    </w:p>
    <w:p w14:paraId="35D8A4DE" w14:textId="77777777" w:rsidR="001B4F09" w:rsidRPr="001B4F09" w:rsidRDefault="001B4F09" w:rsidP="001B4F09">
      <w:pPr>
        <w:rPr>
          <w:rFonts w:ascii="Arial" w:hAnsi="Arial" w:cs="Arial"/>
        </w:rPr>
      </w:pPr>
      <w:r w:rsidRPr="001B4F09">
        <w:rPr>
          <w:rFonts w:ascii="Arial" w:hAnsi="Arial" w:cs="Arial"/>
        </w:rPr>
        <w:t xml:space="preserve">Ihre Daten werden zum einen dadurch erhoben, dass Sie uns diese mitteilen. Hierbei kann es sich z. B. um Daten handeln, die Sie in ein Kontaktformular eingeben </w:t>
      </w:r>
    </w:p>
    <w:p w14:paraId="6698618E" w14:textId="08AFF220" w:rsidR="001B4F09" w:rsidRPr="001B4F09" w:rsidRDefault="001B4F09" w:rsidP="001B4F09">
      <w:pPr>
        <w:rPr>
          <w:rFonts w:ascii="Arial" w:hAnsi="Arial" w:cs="Arial"/>
        </w:rPr>
      </w:pPr>
      <w:r w:rsidRPr="001B4F09">
        <w:rPr>
          <w:rFonts w:ascii="Arial" w:hAnsi="Arial" w:cs="Arial"/>
        </w:rPr>
        <w:t>Andere Daten werden automatisch oder nach Ihrer Einwilligung beim Besuch der Website durch unsere IT- Systeme erfasst. Das sind vor allem technische Daten (z. B. Internetbrowser, Betriebssystem oder Uhrzeit des Seitenaufrufs). Die Erfassung dieser Daten erfolgt automatisch, sobald Sie diese Website betreten.</w:t>
      </w:r>
    </w:p>
    <w:p w14:paraId="77A0FF9D" w14:textId="60E85C23" w:rsidR="001B4F09" w:rsidRPr="001B4F09" w:rsidRDefault="001B4F09" w:rsidP="002D25BA">
      <w:pPr>
        <w:pStyle w:val="berschrift2"/>
      </w:pPr>
      <w:bookmarkStart w:id="3" w:name="_Toc90195014"/>
      <w:r w:rsidRPr="001B4F09">
        <w:t>Wofür nutzen wir Ihre Daten?</w:t>
      </w:r>
      <w:bookmarkEnd w:id="3"/>
    </w:p>
    <w:p w14:paraId="6E77B340" w14:textId="4D23927D" w:rsidR="001B4F09" w:rsidRPr="001B4F09" w:rsidRDefault="001B4F09" w:rsidP="001B4F09">
      <w:pPr>
        <w:rPr>
          <w:rFonts w:ascii="Arial" w:hAnsi="Arial" w:cs="Arial"/>
        </w:rPr>
      </w:pPr>
      <w:r w:rsidRPr="001B4F09">
        <w:rPr>
          <w:rFonts w:ascii="Arial" w:hAnsi="Arial" w:cs="Arial"/>
        </w:rPr>
        <w:t>Ein Teil der Daten wird erhoben, um eine fehlerfreie Bereitstellung der Website zu gewährleisten. Andere Daten können zur Analyse Ihres Nutzerverhaltens verwendet werden.</w:t>
      </w:r>
    </w:p>
    <w:p w14:paraId="70E047ED" w14:textId="68B7B533" w:rsidR="001B4F09" w:rsidRPr="001B4F09" w:rsidRDefault="001B4F09" w:rsidP="002D25BA">
      <w:pPr>
        <w:pStyle w:val="berschrift2"/>
      </w:pPr>
      <w:bookmarkStart w:id="4" w:name="_Toc90195015"/>
      <w:r w:rsidRPr="001B4F09">
        <w:t>Welche Rechte haben Sie bezüglich Ihrer Daten?</w:t>
      </w:r>
      <w:bookmarkEnd w:id="4"/>
    </w:p>
    <w:p w14:paraId="5971E11C" w14:textId="6AAF6607" w:rsidR="001B4F09" w:rsidRPr="001B4F09" w:rsidRDefault="001B4F09" w:rsidP="001B4F09">
      <w:pPr>
        <w:rPr>
          <w:rFonts w:ascii="Arial" w:hAnsi="Arial" w:cs="Arial"/>
        </w:rPr>
      </w:pPr>
      <w:r w:rsidRPr="001B4F09">
        <w:rPr>
          <w:rFonts w:ascii="Arial" w:hAnsi="Arial" w:cs="Arial"/>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14:paraId="263F563C" w14:textId="65EA0816" w:rsidR="001B4F09" w:rsidRPr="001B4F09" w:rsidRDefault="001B4F09" w:rsidP="001B4F09">
      <w:pPr>
        <w:rPr>
          <w:rFonts w:ascii="Arial" w:hAnsi="Arial" w:cs="Arial"/>
        </w:rPr>
      </w:pPr>
      <w:r w:rsidRPr="001B4F09">
        <w:rPr>
          <w:rFonts w:ascii="Arial" w:hAnsi="Arial" w:cs="Arial"/>
        </w:rPr>
        <w:t>Hierzu sowie zu weiteren Fragen zum Thema Datenschutz können Sie sich jederzeit an uns wenden.</w:t>
      </w:r>
    </w:p>
    <w:p w14:paraId="22E0DAC8" w14:textId="5E452342" w:rsidR="001B4F09" w:rsidRPr="001B4F09" w:rsidRDefault="001B4F09" w:rsidP="002D25BA">
      <w:pPr>
        <w:pStyle w:val="berschrift2"/>
      </w:pPr>
      <w:bookmarkStart w:id="5" w:name="_Toc90195016"/>
      <w:r w:rsidRPr="001B4F09">
        <w:t>Analyse-Tools und Tools von Drittanbietern</w:t>
      </w:r>
      <w:bookmarkEnd w:id="5"/>
    </w:p>
    <w:p w14:paraId="597AA5CE" w14:textId="1D669111" w:rsidR="001B4F09" w:rsidRPr="001B4F09" w:rsidRDefault="001B4F09" w:rsidP="001B4F09">
      <w:pPr>
        <w:rPr>
          <w:rFonts w:ascii="Arial" w:hAnsi="Arial" w:cs="Arial"/>
        </w:rPr>
      </w:pPr>
      <w:r w:rsidRPr="001B4F09">
        <w:rPr>
          <w:rFonts w:ascii="Arial" w:hAnsi="Arial" w:cs="Arial"/>
        </w:rPr>
        <w:t>Beim Besuch dieser Website kann Ihr Surf-Verhalten statistisch ausgewertet werden. Das geschieht vor allem mit sogenannten Analyseprogrammen.</w:t>
      </w:r>
    </w:p>
    <w:p w14:paraId="6257E248" w14:textId="02D7F6D9" w:rsidR="001B4F09" w:rsidRPr="001B4F09" w:rsidRDefault="001B4F09" w:rsidP="001B4F09">
      <w:pPr>
        <w:rPr>
          <w:rFonts w:ascii="Arial" w:hAnsi="Arial" w:cs="Arial"/>
        </w:rPr>
      </w:pPr>
      <w:r w:rsidRPr="001B4F09">
        <w:rPr>
          <w:rFonts w:ascii="Arial" w:hAnsi="Arial" w:cs="Arial"/>
        </w:rPr>
        <w:t>Detaillierte Informationen zu diesen Analyseprogrammen finden Sie in der folgenden Datenschutzerklärung.</w:t>
      </w:r>
    </w:p>
    <w:p w14:paraId="6415E820" w14:textId="77777777" w:rsidR="001B4F09" w:rsidRDefault="001B4F09" w:rsidP="001B4F09">
      <w:pPr>
        <w:rPr>
          <w:rFonts w:ascii="Arial" w:hAnsi="Arial" w:cs="Arial"/>
        </w:rPr>
      </w:pPr>
    </w:p>
    <w:p w14:paraId="6C189684" w14:textId="77777777" w:rsidR="001B4F09" w:rsidRDefault="001B4F09" w:rsidP="001B4F09">
      <w:pPr>
        <w:rPr>
          <w:rFonts w:ascii="Arial" w:hAnsi="Arial" w:cs="Arial"/>
        </w:rPr>
      </w:pPr>
    </w:p>
    <w:p w14:paraId="417E17E3" w14:textId="77777777" w:rsidR="001B4F09" w:rsidRDefault="001B4F09" w:rsidP="001B4F09">
      <w:pPr>
        <w:rPr>
          <w:rFonts w:ascii="Arial" w:hAnsi="Arial" w:cs="Arial"/>
        </w:rPr>
      </w:pPr>
    </w:p>
    <w:p w14:paraId="6090CC9B" w14:textId="06533753" w:rsidR="001B4F09" w:rsidRPr="001B4F09" w:rsidRDefault="001B4F09" w:rsidP="002D25BA">
      <w:pPr>
        <w:pStyle w:val="berschrift1"/>
      </w:pPr>
      <w:bookmarkStart w:id="6" w:name="_Toc90195017"/>
      <w:r w:rsidRPr="001B4F09">
        <w:lastRenderedPageBreak/>
        <w:t>Datenerfassung auf dieser Website</w:t>
      </w:r>
      <w:bookmarkEnd w:id="6"/>
    </w:p>
    <w:p w14:paraId="3FA2A5C5" w14:textId="1D6723CD" w:rsidR="001B4F09" w:rsidRPr="001B4F09" w:rsidRDefault="001B4F09" w:rsidP="002D25BA">
      <w:pPr>
        <w:pStyle w:val="berschrift2"/>
      </w:pPr>
      <w:bookmarkStart w:id="7" w:name="_Toc90195018"/>
      <w:r w:rsidRPr="001B4F09">
        <w:t>Cookies</w:t>
      </w:r>
      <w:bookmarkEnd w:id="7"/>
    </w:p>
    <w:p w14:paraId="66D511D5" w14:textId="18D53C21" w:rsidR="001B4F09" w:rsidRPr="001B4F09" w:rsidRDefault="001B4F09" w:rsidP="001B4F09">
      <w:pPr>
        <w:rPr>
          <w:rFonts w:ascii="Arial" w:hAnsi="Arial" w:cs="Arial"/>
        </w:rPr>
      </w:pPr>
      <w:r w:rsidRPr="001B4F09">
        <w:rPr>
          <w:rFonts w:ascii="Arial" w:hAnsi="Arial" w:cs="Arial"/>
        </w:rPr>
        <w:t>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Löschung durch Ihren Webbrowser erfolgt.</w:t>
      </w:r>
    </w:p>
    <w:p w14:paraId="5E9E2444" w14:textId="3EB25FEE" w:rsidR="001B4F09" w:rsidRPr="001B4F09" w:rsidRDefault="001B4F09" w:rsidP="001B4F09">
      <w:pPr>
        <w:rPr>
          <w:rFonts w:ascii="Arial" w:hAnsi="Arial" w:cs="Arial"/>
        </w:rPr>
      </w:pPr>
      <w:r w:rsidRPr="001B4F09">
        <w:rPr>
          <w:rFonts w:ascii="Arial" w:hAnsi="Arial" w:cs="Arial"/>
        </w:rPr>
        <w:t>Teilweise können auch Cookies von Drittunternehmen auf Ihrem Endgerät gespeichert werden, wenn Sie unsere Seite betreten (Third-Party-Cookies). Diese ermöglichen uns oder Ihnen die Nutzung bestimmter Dienstleistungen des Drittunternehmens (z. B. Cookies zur Abwicklung von Zahlungsdienstleistungen).</w:t>
      </w:r>
    </w:p>
    <w:p w14:paraId="46CB745F" w14:textId="5C170679" w:rsidR="001B4F09" w:rsidRPr="001B4F09" w:rsidRDefault="001B4F09" w:rsidP="001B4F09">
      <w:pPr>
        <w:rPr>
          <w:rFonts w:ascii="Arial" w:hAnsi="Arial" w:cs="Arial"/>
        </w:rPr>
      </w:pPr>
      <w:r w:rsidRPr="001B4F09">
        <w:rPr>
          <w:rFonts w:ascii="Arial" w:hAnsi="Arial" w:cs="Arial"/>
        </w:rPr>
        <w:t>Cookies haben verschiedene Funktionen. Zahlreiche Cookies sind technisch notwendig, da bestimmte Websitefunktionen ohne diese nicht funktionieren würden (z. B. die Warenkorbfunktion oder die Anzeige von Videos). Andere Cookies dienen dazu, das Nutzerverhalten auszuwerten oder Werbung anzuzeigen.</w:t>
      </w:r>
    </w:p>
    <w:p w14:paraId="50E4D15D" w14:textId="7A604810" w:rsidR="001B4F09" w:rsidRPr="001B4F09" w:rsidRDefault="001B4F09" w:rsidP="001B4F09">
      <w:pPr>
        <w:rPr>
          <w:rFonts w:ascii="Arial" w:hAnsi="Arial" w:cs="Arial"/>
        </w:rPr>
      </w:pPr>
      <w:r w:rsidRPr="001B4F09">
        <w:rPr>
          <w:rFonts w:ascii="Arial" w:hAnsi="Arial" w:cs="Arial"/>
        </w:rPr>
        <w:t xml:space="preserve">Cookies, die zur Durchführung des elektronischen Kommunikationsvorgangs, zur Bereitstellung bestimmter, von Ihnen erwünschter Funktionen (z. B. für die Warenkorbfunktion) oder zur Optimierung der Website (z. B. Cookies zur Messung des Webpublikums) erforderlich sind (notwendige Cookies), werden auf Grundlage von Art. 6 Abs. 1 </w:t>
      </w:r>
      <w:proofErr w:type="spellStart"/>
      <w:r w:rsidRPr="001B4F09">
        <w:rPr>
          <w:rFonts w:ascii="Arial" w:hAnsi="Arial" w:cs="Arial"/>
        </w:rPr>
        <w:t>lit</w:t>
      </w:r>
      <w:proofErr w:type="spellEnd"/>
      <w:r w:rsidRPr="001B4F09">
        <w:rPr>
          <w:rFonts w:ascii="Arial" w:hAnsi="Arial" w:cs="Arial"/>
        </w:rPr>
        <w:t xml:space="preserve">. f DSGVO gespeichert, sofern keine andere Rechtsgrundlage angegeben wird. Der Websitebetreiber hat ein berechtigtes Interesse an der Speicherung von notwendigen Cookies zur technisch fehlerfreien und optimierten Bereitstellung seiner Dienste. Sofern eine Einwilligung zur Speicherung von Cookies und vergleichbaren Wiedererkennungstechnologien abgefragt wurde, erfolgt die Verarbeitung ausschließlich auf Grundlage dieser Einwilligung (Art. 6 Abs. 1 </w:t>
      </w:r>
      <w:proofErr w:type="spellStart"/>
      <w:r w:rsidRPr="001B4F09">
        <w:rPr>
          <w:rFonts w:ascii="Arial" w:hAnsi="Arial" w:cs="Arial"/>
        </w:rPr>
        <w:t>lit</w:t>
      </w:r>
      <w:proofErr w:type="spellEnd"/>
      <w:r w:rsidRPr="001B4F09">
        <w:rPr>
          <w:rFonts w:ascii="Arial" w:hAnsi="Arial" w:cs="Arial"/>
        </w:rPr>
        <w:t>. a DSGVO und § 25 Abs. 1 TTDSG); die Einwilligung ist jederzeit widerrufbar.</w:t>
      </w:r>
    </w:p>
    <w:p w14:paraId="51B306E1" w14:textId="5AB99488" w:rsidR="001B4F09" w:rsidRPr="001B4F09" w:rsidRDefault="001B4F09" w:rsidP="001B4F09">
      <w:pPr>
        <w:rPr>
          <w:rFonts w:ascii="Arial" w:hAnsi="Arial" w:cs="Arial"/>
        </w:rPr>
      </w:pPr>
      <w:r w:rsidRPr="001B4F09">
        <w:rPr>
          <w:rFonts w:ascii="Arial" w:hAnsi="Arial" w:cs="Arial"/>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3FF79B01" w14:textId="5C1BBEFA" w:rsidR="001B4F09" w:rsidRPr="001B4F09" w:rsidRDefault="001B4F09" w:rsidP="001B4F09">
      <w:pPr>
        <w:rPr>
          <w:rFonts w:ascii="Arial" w:hAnsi="Arial" w:cs="Arial"/>
        </w:rPr>
      </w:pPr>
      <w:r w:rsidRPr="001B4F09">
        <w:rPr>
          <w:rFonts w:ascii="Arial" w:hAnsi="Arial" w:cs="Arial"/>
        </w:rPr>
        <w:t>Soweit Cookies von Drittunternehmen oder zu Analysezwecken eingesetzt werden, werden wir Sie hierüber im Rahmen dieser Datenschutzerklärung gesondert informieren und ggf. eine Einwilligung abfragen.</w:t>
      </w:r>
    </w:p>
    <w:p w14:paraId="5BC05DA3" w14:textId="366542CF" w:rsidR="007624D3" w:rsidRDefault="007624D3">
      <w:pPr>
        <w:rPr>
          <w:rFonts w:ascii="Arial" w:hAnsi="Arial" w:cs="Arial"/>
        </w:rPr>
      </w:pPr>
    </w:p>
    <w:p w14:paraId="30D87CDF" w14:textId="51C6992F" w:rsidR="001B4F09" w:rsidRPr="001B4F09" w:rsidRDefault="001B4F09" w:rsidP="00E32F56">
      <w:pPr>
        <w:pBdr>
          <w:top w:val="single" w:sz="24" w:space="1" w:color="C00000"/>
          <w:left w:val="single" w:sz="24" w:space="4" w:color="C00000"/>
          <w:bottom w:val="single" w:sz="24" w:space="1" w:color="C00000"/>
          <w:right w:val="single" w:sz="24" w:space="4" w:color="C00000"/>
        </w:pBdr>
        <w:rPr>
          <w:rFonts w:ascii="Arial" w:hAnsi="Arial" w:cs="Arial"/>
          <w:color w:val="C00000"/>
        </w:rPr>
      </w:pPr>
      <w:r w:rsidRPr="001B4F09">
        <w:rPr>
          <w:rFonts w:ascii="Arial" w:hAnsi="Arial" w:cs="Arial"/>
          <w:color w:val="C00000"/>
        </w:rPr>
        <w:t>Zur Nutzung von Google Analytics benötigst du ein Cookie-</w:t>
      </w:r>
      <w:proofErr w:type="spellStart"/>
      <w:r w:rsidRPr="001B4F09">
        <w:rPr>
          <w:rFonts w:ascii="Arial" w:hAnsi="Arial" w:cs="Arial"/>
          <w:color w:val="C00000"/>
        </w:rPr>
        <w:t>Consent</w:t>
      </w:r>
      <w:proofErr w:type="spellEnd"/>
      <w:r w:rsidRPr="001B4F09">
        <w:rPr>
          <w:rFonts w:ascii="Arial" w:hAnsi="Arial" w:cs="Arial"/>
          <w:color w:val="C00000"/>
        </w:rPr>
        <w:t>-Tool. Im Folgenden listen wir d</w:t>
      </w:r>
      <w:r w:rsidR="00836A4C">
        <w:rPr>
          <w:rFonts w:ascii="Arial" w:hAnsi="Arial" w:cs="Arial"/>
          <w:color w:val="C00000"/>
        </w:rPr>
        <w:t>ie</w:t>
      </w:r>
      <w:r w:rsidRPr="001B4F09">
        <w:rPr>
          <w:rFonts w:ascii="Arial" w:hAnsi="Arial" w:cs="Arial"/>
          <w:color w:val="C00000"/>
        </w:rPr>
        <w:t xml:space="preserve"> Datenschutzhinweise der </w:t>
      </w:r>
      <w:r w:rsidR="00836A4C">
        <w:rPr>
          <w:rFonts w:ascii="Arial" w:hAnsi="Arial" w:cs="Arial"/>
          <w:color w:val="C00000"/>
        </w:rPr>
        <w:t>am häufigsten verwendeten</w:t>
      </w:r>
      <w:r w:rsidRPr="001B4F09">
        <w:rPr>
          <w:rFonts w:ascii="Arial" w:hAnsi="Arial" w:cs="Arial"/>
          <w:color w:val="C00000"/>
        </w:rPr>
        <w:t xml:space="preserve"> Cookie-</w:t>
      </w:r>
      <w:proofErr w:type="spellStart"/>
      <w:r w:rsidRPr="001B4F09">
        <w:rPr>
          <w:rFonts w:ascii="Arial" w:hAnsi="Arial" w:cs="Arial"/>
          <w:color w:val="C00000"/>
        </w:rPr>
        <w:t>Consent</w:t>
      </w:r>
      <w:proofErr w:type="spellEnd"/>
      <w:r w:rsidRPr="001B4F09">
        <w:rPr>
          <w:rFonts w:ascii="Arial" w:hAnsi="Arial" w:cs="Arial"/>
          <w:color w:val="C00000"/>
        </w:rPr>
        <w:t>-Toolanbieter auf. Du solltest dringend einen AV</w:t>
      </w:r>
      <w:r w:rsidR="00836A4C">
        <w:rPr>
          <w:rFonts w:ascii="Arial" w:hAnsi="Arial" w:cs="Arial"/>
          <w:color w:val="C00000"/>
        </w:rPr>
        <w:t>V</w:t>
      </w:r>
      <w:r w:rsidRPr="001B4F09">
        <w:rPr>
          <w:rFonts w:ascii="Arial" w:hAnsi="Arial" w:cs="Arial"/>
          <w:color w:val="C00000"/>
        </w:rPr>
        <w:t>-Vertrag (</w:t>
      </w:r>
      <w:r w:rsidR="00836A4C">
        <w:rPr>
          <w:rFonts w:ascii="Arial" w:hAnsi="Arial" w:cs="Arial"/>
          <w:color w:val="C00000"/>
        </w:rPr>
        <w:t>Auftragsverarbeitungsvertrag</w:t>
      </w:r>
      <w:r w:rsidRPr="001B4F09">
        <w:rPr>
          <w:rFonts w:ascii="Arial" w:hAnsi="Arial" w:cs="Arial"/>
          <w:color w:val="C00000"/>
        </w:rPr>
        <w:t xml:space="preserve">) mit deinem Anbieter schließen. </w:t>
      </w:r>
    </w:p>
    <w:p w14:paraId="38E734B0" w14:textId="72F3DE79" w:rsidR="001B4F09" w:rsidRDefault="001B4F09" w:rsidP="00E32F56">
      <w:pPr>
        <w:pBdr>
          <w:top w:val="single" w:sz="24" w:space="1" w:color="C00000"/>
          <w:left w:val="single" w:sz="24" w:space="4" w:color="C00000"/>
          <w:bottom w:val="single" w:sz="24" w:space="1" w:color="C00000"/>
          <w:right w:val="single" w:sz="24" w:space="4" w:color="C00000"/>
        </w:pBdr>
        <w:rPr>
          <w:rFonts w:ascii="Arial" w:hAnsi="Arial" w:cs="Arial"/>
          <w:color w:val="C00000"/>
        </w:rPr>
      </w:pPr>
      <w:r w:rsidRPr="001B4F09">
        <w:rPr>
          <w:rFonts w:ascii="Arial" w:hAnsi="Arial" w:cs="Arial"/>
          <w:b/>
          <w:bCs/>
          <w:color w:val="C00000"/>
        </w:rPr>
        <w:t>ACHTUNG:</w:t>
      </w:r>
      <w:r w:rsidRPr="001B4F09">
        <w:rPr>
          <w:rFonts w:ascii="Arial" w:hAnsi="Arial" w:cs="Arial"/>
          <w:color w:val="C00000"/>
        </w:rPr>
        <w:t xml:space="preserve"> Verwende nur den Text deines Cookie-Anbieters. Kopiere nicht alle Texte! </w:t>
      </w:r>
    </w:p>
    <w:p w14:paraId="10AABBE0" w14:textId="00F633DB" w:rsidR="00E32F56" w:rsidRDefault="00E32F56" w:rsidP="00E32F56">
      <w:pPr>
        <w:rPr>
          <w:rFonts w:ascii="Arial" w:hAnsi="Arial" w:cs="Arial"/>
          <w:color w:val="C00000"/>
        </w:rPr>
      </w:pPr>
    </w:p>
    <w:p w14:paraId="003003DF" w14:textId="4D11350A" w:rsidR="00E32F56" w:rsidRDefault="00E32F56" w:rsidP="00E32F56">
      <w:pPr>
        <w:jc w:val="right"/>
        <w:rPr>
          <w:rFonts w:ascii="Arial" w:hAnsi="Arial" w:cs="Arial"/>
        </w:rPr>
      </w:pPr>
    </w:p>
    <w:p w14:paraId="07DFAA9D" w14:textId="28564E3D" w:rsidR="00E32F56" w:rsidRPr="00E32F56" w:rsidRDefault="00E32F56" w:rsidP="002D25BA">
      <w:pPr>
        <w:pStyle w:val="berschrift3"/>
      </w:pPr>
      <w:bookmarkStart w:id="8" w:name="_Toc90195019"/>
      <w:r w:rsidRPr="00E32F56">
        <w:lastRenderedPageBreak/>
        <w:t xml:space="preserve">Einwilligung mit </w:t>
      </w:r>
      <w:proofErr w:type="spellStart"/>
      <w:r w:rsidRPr="00E32F56">
        <w:t>Usercentrics</w:t>
      </w:r>
      <w:bookmarkEnd w:id="8"/>
      <w:proofErr w:type="spellEnd"/>
    </w:p>
    <w:p w14:paraId="2AA0EB21" w14:textId="77777777" w:rsidR="00E32F56" w:rsidRPr="00E32F56" w:rsidRDefault="00E32F56" w:rsidP="00E32F56">
      <w:pPr>
        <w:rPr>
          <w:rFonts w:ascii="Arial" w:hAnsi="Arial" w:cs="Arial"/>
        </w:rPr>
      </w:pPr>
      <w:r w:rsidRPr="00E32F56">
        <w:rPr>
          <w:rFonts w:ascii="Arial" w:hAnsi="Arial" w:cs="Arial"/>
        </w:rPr>
        <w:t xml:space="preserve">Diese Website nutzt die </w:t>
      </w:r>
      <w:proofErr w:type="spellStart"/>
      <w:r w:rsidRPr="00E32F56">
        <w:rPr>
          <w:rFonts w:ascii="Arial" w:hAnsi="Arial" w:cs="Arial"/>
        </w:rPr>
        <w:t>Consent</w:t>
      </w:r>
      <w:proofErr w:type="spellEnd"/>
      <w:r w:rsidRPr="00E32F56">
        <w:rPr>
          <w:rFonts w:ascii="Arial" w:hAnsi="Arial" w:cs="Arial"/>
        </w:rPr>
        <w:t xml:space="preserve">-Technologie von </w:t>
      </w:r>
      <w:proofErr w:type="spellStart"/>
      <w:r w:rsidRPr="00E32F56">
        <w:rPr>
          <w:rFonts w:ascii="Arial" w:hAnsi="Arial" w:cs="Arial"/>
        </w:rPr>
        <w:t>Usercentrics</w:t>
      </w:r>
      <w:proofErr w:type="spellEnd"/>
      <w:r w:rsidRPr="00E32F56">
        <w:rPr>
          <w:rFonts w:ascii="Arial" w:hAnsi="Arial" w:cs="Arial"/>
        </w:rPr>
        <w:t xml:space="preserve">, um Ihre Einwilligung zur Speicherung bestimmter Cookies auf Ihrem Endgerät oder zum Einsatz bestimmter Technologien einzuholen und diese datenschutzkonform zu dokumentieren. Anbieter dieser Technologie ist die </w:t>
      </w:r>
      <w:proofErr w:type="spellStart"/>
      <w:r w:rsidRPr="00E32F56">
        <w:rPr>
          <w:rFonts w:ascii="Arial" w:hAnsi="Arial" w:cs="Arial"/>
        </w:rPr>
        <w:t>Usercentrics</w:t>
      </w:r>
      <w:proofErr w:type="spellEnd"/>
      <w:r w:rsidRPr="00E32F56">
        <w:rPr>
          <w:rFonts w:ascii="Arial" w:hAnsi="Arial" w:cs="Arial"/>
        </w:rPr>
        <w:t xml:space="preserve"> GmbH, Sendlinger Straße 7, 80331 München, Website:</w:t>
      </w:r>
    </w:p>
    <w:p w14:paraId="2D949019" w14:textId="096A437B" w:rsidR="00E32F56" w:rsidRPr="00E32F56" w:rsidRDefault="00E32F56" w:rsidP="00E32F56">
      <w:pPr>
        <w:rPr>
          <w:rFonts w:ascii="Arial" w:hAnsi="Arial" w:cs="Arial"/>
        </w:rPr>
      </w:pPr>
      <w:hyperlink r:id="rId6" w:history="1">
        <w:r w:rsidRPr="006D46D6">
          <w:rPr>
            <w:rStyle w:val="Hyperlink"/>
            <w:rFonts w:ascii="Arial" w:hAnsi="Arial" w:cs="Arial"/>
          </w:rPr>
          <w:t>https://usercentrics.com/de/</w:t>
        </w:r>
      </w:hyperlink>
      <w:r>
        <w:rPr>
          <w:rFonts w:ascii="Arial" w:hAnsi="Arial" w:cs="Arial"/>
        </w:rPr>
        <w:t xml:space="preserve"> </w:t>
      </w:r>
      <w:r w:rsidRPr="00E32F56">
        <w:rPr>
          <w:rFonts w:ascii="Arial" w:hAnsi="Arial" w:cs="Arial"/>
        </w:rPr>
        <w:t>(im Folgenden „</w:t>
      </w:r>
      <w:proofErr w:type="spellStart"/>
      <w:r w:rsidRPr="00E32F56">
        <w:rPr>
          <w:rFonts w:ascii="Arial" w:hAnsi="Arial" w:cs="Arial"/>
        </w:rPr>
        <w:t>Usercentrics</w:t>
      </w:r>
      <w:proofErr w:type="spellEnd"/>
      <w:r w:rsidRPr="00E32F56">
        <w:rPr>
          <w:rFonts w:ascii="Arial" w:hAnsi="Arial" w:cs="Arial"/>
        </w:rPr>
        <w:t>“).</w:t>
      </w:r>
    </w:p>
    <w:p w14:paraId="4B7ADCE9" w14:textId="4CAB8E97" w:rsidR="00E32F56" w:rsidRPr="00E32F56" w:rsidRDefault="00E32F56" w:rsidP="00E32F56">
      <w:pPr>
        <w:rPr>
          <w:rFonts w:ascii="Arial" w:hAnsi="Arial" w:cs="Arial"/>
        </w:rPr>
      </w:pPr>
      <w:r w:rsidRPr="00E32F56">
        <w:rPr>
          <w:rFonts w:ascii="Arial" w:hAnsi="Arial" w:cs="Arial"/>
        </w:rPr>
        <w:t xml:space="preserve">Wenn Sie unsere Website betreten, werden folgende personenbezogene Daten an </w:t>
      </w:r>
      <w:proofErr w:type="spellStart"/>
      <w:r w:rsidRPr="00E32F56">
        <w:rPr>
          <w:rFonts w:ascii="Arial" w:hAnsi="Arial" w:cs="Arial"/>
        </w:rPr>
        <w:t>Usercentrics</w:t>
      </w:r>
      <w:proofErr w:type="spellEnd"/>
      <w:r w:rsidRPr="00E32F56">
        <w:rPr>
          <w:rFonts w:ascii="Arial" w:hAnsi="Arial" w:cs="Arial"/>
        </w:rPr>
        <w:t xml:space="preserve"> übertragen:</w:t>
      </w:r>
    </w:p>
    <w:p w14:paraId="4379B5E1" w14:textId="77777777" w:rsidR="00E32F56" w:rsidRPr="00E32F56" w:rsidRDefault="00E32F56" w:rsidP="00E32F56">
      <w:pPr>
        <w:rPr>
          <w:rFonts w:ascii="Arial" w:hAnsi="Arial" w:cs="Arial"/>
        </w:rPr>
      </w:pPr>
      <w:r w:rsidRPr="00E32F56">
        <w:rPr>
          <w:rFonts w:ascii="Arial" w:hAnsi="Arial" w:cs="Arial"/>
        </w:rPr>
        <w:t>Ihre Einwilligung(en) bzw. der Widerruf Ihrer Einwilligung(en) Ihre IP-Adresse</w:t>
      </w:r>
    </w:p>
    <w:p w14:paraId="43FD725C" w14:textId="6C8A0694" w:rsidR="00E32F56" w:rsidRPr="00E32F56" w:rsidRDefault="00E32F56" w:rsidP="00E32F56">
      <w:pPr>
        <w:rPr>
          <w:rFonts w:ascii="Arial" w:hAnsi="Arial" w:cs="Arial"/>
        </w:rPr>
      </w:pPr>
      <w:r w:rsidRPr="00E32F56">
        <w:rPr>
          <w:rFonts w:ascii="Arial" w:hAnsi="Arial" w:cs="Arial"/>
        </w:rPr>
        <w:t>Informationen über Ihren Browser Informationen über Ihr Endgerät Zeitpunkt Ihres Besuchs auf der Website</w:t>
      </w:r>
    </w:p>
    <w:p w14:paraId="776BDA7F" w14:textId="062B3FCC" w:rsidR="00E32F56" w:rsidRPr="00E32F56" w:rsidRDefault="00E32F56" w:rsidP="00E32F56">
      <w:pPr>
        <w:rPr>
          <w:rFonts w:ascii="Arial" w:hAnsi="Arial" w:cs="Arial"/>
        </w:rPr>
      </w:pPr>
      <w:r w:rsidRPr="00E32F56">
        <w:rPr>
          <w:rFonts w:ascii="Arial" w:hAnsi="Arial" w:cs="Arial"/>
        </w:rPr>
        <w:t xml:space="preserve">Des Weiteren speichert </w:t>
      </w:r>
      <w:proofErr w:type="spellStart"/>
      <w:r w:rsidRPr="00E32F56">
        <w:rPr>
          <w:rFonts w:ascii="Arial" w:hAnsi="Arial" w:cs="Arial"/>
        </w:rPr>
        <w:t>Usercentrics</w:t>
      </w:r>
      <w:proofErr w:type="spellEnd"/>
      <w:r w:rsidRPr="00E32F56">
        <w:rPr>
          <w:rFonts w:ascii="Arial" w:hAnsi="Arial" w:cs="Arial"/>
        </w:rPr>
        <w:t xml:space="preserve"> ein Cookie in Ihrem Browser, um Ihnen die erteilten Einwilligungen bzw. deren Widerruf zuordnen zu können. Die so erfassten Daten werden gespeichert, bis Sie uns zur Löschung auffordern, das </w:t>
      </w:r>
      <w:proofErr w:type="spellStart"/>
      <w:r w:rsidRPr="00E32F56">
        <w:rPr>
          <w:rFonts w:ascii="Arial" w:hAnsi="Arial" w:cs="Arial"/>
        </w:rPr>
        <w:t>Usercentrics</w:t>
      </w:r>
      <w:proofErr w:type="spellEnd"/>
      <w:r w:rsidRPr="00E32F56">
        <w:rPr>
          <w:rFonts w:ascii="Arial" w:hAnsi="Arial" w:cs="Arial"/>
        </w:rPr>
        <w:t>-Cookie selbst löschen oder der Zweck für die Datenspeicherung entfällt. Zwingende gesetzliche Aufbewahrungspflichten bleiben unberührt.</w:t>
      </w:r>
    </w:p>
    <w:p w14:paraId="405EEF6C" w14:textId="6A08EFE8" w:rsidR="00E32F56" w:rsidRDefault="00E32F56" w:rsidP="00E32F56">
      <w:pPr>
        <w:rPr>
          <w:rFonts w:ascii="Arial" w:hAnsi="Arial" w:cs="Arial"/>
        </w:rPr>
      </w:pPr>
      <w:r w:rsidRPr="00E32F56">
        <w:rPr>
          <w:rFonts w:ascii="Arial" w:hAnsi="Arial" w:cs="Arial"/>
        </w:rPr>
        <w:t xml:space="preserve">Der Einsatz von </w:t>
      </w:r>
      <w:proofErr w:type="spellStart"/>
      <w:r w:rsidRPr="00E32F56">
        <w:rPr>
          <w:rFonts w:ascii="Arial" w:hAnsi="Arial" w:cs="Arial"/>
        </w:rPr>
        <w:t>Usercentrics</w:t>
      </w:r>
      <w:proofErr w:type="spellEnd"/>
      <w:r w:rsidRPr="00E32F56">
        <w:rPr>
          <w:rFonts w:ascii="Arial" w:hAnsi="Arial" w:cs="Arial"/>
        </w:rPr>
        <w:t xml:space="preserve"> erfolgt, um die gesetzlich vorgeschriebenen Einwilligungen für den Einsatz bestimmter Technologien einzuholen. Rechtsgrundlage hierfür ist Art. 6 Abs. 1 </w:t>
      </w:r>
      <w:proofErr w:type="spellStart"/>
      <w:r w:rsidRPr="00E32F56">
        <w:rPr>
          <w:rFonts w:ascii="Arial" w:hAnsi="Arial" w:cs="Arial"/>
        </w:rPr>
        <w:t>lit</w:t>
      </w:r>
      <w:proofErr w:type="spellEnd"/>
      <w:r w:rsidRPr="00E32F56">
        <w:rPr>
          <w:rFonts w:ascii="Arial" w:hAnsi="Arial" w:cs="Arial"/>
        </w:rPr>
        <w:t>. c DSGVO.</w:t>
      </w:r>
    </w:p>
    <w:p w14:paraId="354D9DD1" w14:textId="68BF0455" w:rsidR="00E32F56" w:rsidRPr="00E32F56" w:rsidRDefault="00E32F56" w:rsidP="00E32F56">
      <w:pPr>
        <w:rPr>
          <w:rFonts w:ascii="Arial" w:hAnsi="Arial" w:cs="Arial"/>
          <w:b/>
          <w:bCs/>
        </w:rPr>
      </w:pPr>
      <w:r w:rsidRPr="00E32F56">
        <w:rPr>
          <w:rFonts w:ascii="Arial" w:hAnsi="Arial" w:cs="Arial"/>
          <w:b/>
          <w:bCs/>
        </w:rPr>
        <w:t>Auftragsverarbeitung</w:t>
      </w:r>
      <w:r>
        <w:rPr>
          <w:rFonts w:ascii="Arial" w:hAnsi="Arial" w:cs="Arial"/>
          <w:b/>
          <w:bCs/>
        </w:rPr>
        <w:t xml:space="preserve"> </w:t>
      </w:r>
    </w:p>
    <w:p w14:paraId="5276D49E" w14:textId="52B66506" w:rsidR="00E32F56" w:rsidRDefault="00E32F56" w:rsidP="00E32F56">
      <w:pPr>
        <w:rPr>
          <w:rFonts w:ascii="Arial" w:hAnsi="Arial" w:cs="Arial"/>
        </w:rPr>
      </w:pPr>
      <w:r w:rsidRPr="00E32F56">
        <w:rPr>
          <w:rFonts w:ascii="Arial" w:hAnsi="Arial" w:cs="Arial"/>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6E94BB83" w14:textId="77777777" w:rsidR="00E32F56" w:rsidRPr="00E32F56" w:rsidRDefault="00E32F56" w:rsidP="00E32F56">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sidRPr="00E32F56">
        <w:rPr>
          <w:rFonts w:ascii="Arial" w:hAnsi="Arial" w:cs="Arial"/>
          <w:i/>
          <w:iCs/>
          <w:color w:val="C00000"/>
        </w:rPr>
        <w:t>Kopiere den Absatz zur Auftragsverarbeitung nur dann, wenn tatsächlich ein Vertrag zur Auftragsverarbeitung mit dem Anbieter abgeschlossen wurde!</w:t>
      </w:r>
    </w:p>
    <w:p w14:paraId="3A4E72BE" w14:textId="77777777" w:rsidR="00E32F56" w:rsidRPr="00E32F56" w:rsidRDefault="00E32F56" w:rsidP="00E32F56">
      <w:pPr>
        <w:rPr>
          <w:rFonts w:ascii="Arial" w:hAnsi="Arial" w:cs="Arial"/>
        </w:rPr>
      </w:pPr>
    </w:p>
    <w:p w14:paraId="07E803D6" w14:textId="70FB8D5C" w:rsidR="00E32F56" w:rsidRPr="00E32F56" w:rsidRDefault="00E32F56" w:rsidP="002D25BA">
      <w:pPr>
        <w:pStyle w:val="berschrift3"/>
      </w:pPr>
      <w:bookmarkStart w:id="9" w:name="_Toc90195020"/>
      <w:r w:rsidRPr="00E32F56">
        <w:t xml:space="preserve">Einwilligung mit </w:t>
      </w:r>
      <w:proofErr w:type="spellStart"/>
      <w:r w:rsidRPr="00E32F56">
        <w:t>Borlabs</w:t>
      </w:r>
      <w:proofErr w:type="spellEnd"/>
      <w:r w:rsidRPr="00E32F56">
        <w:t xml:space="preserve"> Cookie</w:t>
      </w:r>
      <w:bookmarkEnd w:id="9"/>
    </w:p>
    <w:p w14:paraId="5E8D4445" w14:textId="7D6AF043" w:rsidR="00E32F56" w:rsidRPr="00E32F56" w:rsidRDefault="00E32F56" w:rsidP="00E32F56">
      <w:pPr>
        <w:rPr>
          <w:rFonts w:ascii="Arial" w:hAnsi="Arial" w:cs="Arial"/>
        </w:rPr>
      </w:pPr>
      <w:r w:rsidRPr="00E32F56">
        <w:rPr>
          <w:rFonts w:ascii="Arial" w:hAnsi="Arial" w:cs="Arial"/>
        </w:rPr>
        <w:t xml:space="preserve">Unsere Website nutzt die </w:t>
      </w:r>
      <w:proofErr w:type="spellStart"/>
      <w:r w:rsidRPr="00E32F56">
        <w:rPr>
          <w:rFonts w:ascii="Arial" w:hAnsi="Arial" w:cs="Arial"/>
        </w:rPr>
        <w:t>Consent</w:t>
      </w:r>
      <w:proofErr w:type="spellEnd"/>
      <w:r w:rsidRPr="00E32F56">
        <w:rPr>
          <w:rFonts w:ascii="Arial" w:hAnsi="Arial" w:cs="Arial"/>
        </w:rPr>
        <w:t xml:space="preserve">-Technologie von </w:t>
      </w:r>
      <w:proofErr w:type="spellStart"/>
      <w:r w:rsidRPr="00E32F56">
        <w:rPr>
          <w:rFonts w:ascii="Arial" w:hAnsi="Arial" w:cs="Arial"/>
        </w:rPr>
        <w:t>Borlabs</w:t>
      </w:r>
      <w:proofErr w:type="spellEnd"/>
      <w:r w:rsidRPr="00E32F56">
        <w:rPr>
          <w:rFonts w:ascii="Arial" w:hAnsi="Arial" w:cs="Arial"/>
        </w:rPr>
        <w:t xml:space="preserve"> Cookie, um Ihre Einwilligung zur Speicherung bestimmter Cookies in Ihrem Browser oder zum Einsatz bestimmter Technologien einzuholen und diese datenschutzkonform zu dokumentieren. Anbieter dieser Technologie ist </w:t>
      </w:r>
      <w:proofErr w:type="spellStart"/>
      <w:r w:rsidRPr="00E32F56">
        <w:rPr>
          <w:rFonts w:ascii="Arial" w:hAnsi="Arial" w:cs="Arial"/>
        </w:rPr>
        <w:t>Borlabs</w:t>
      </w:r>
      <w:proofErr w:type="spellEnd"/>
      <w:r w:rsidRPr="00E32F56">
        <w:rPr>
          <w:rFonts w:ascii="Arial" w:hAnsi="Arial" w:cs="Arial"/>
        </w:rPr>
        <w:t xml:space="preserve"> - Benjamin A. Bornschein, Rübenkamp 32, 22305 Hamburg (im Folgenden </w:t>
      </w:r>
      <w:proofErr w:type="spellStart"/>
      <w:r w:rsidRPr="00E32F56">
        <w:rPr>
          <w:rFonts w:ascii="Arial" w:hAnsi="Arial" w:cs="Arial"/>
        </w:rPr>
        <w:t>Borlabs</w:t>
      </w:r>
      <w:proofErr w:type="spellEnd"/>
      <w:r w:rsidRPr="00E32F56">
        <w:rPr>
          <w:rFonts w:ascii="Arial" w:hAnsi="Arial" w:cs="Arial"/>
        </w:rPr>
        <w:t>).</w:t>
      </w:r>
    </w:p>
    <w:p w14:paraId="29785755" w14:textId="0A9045A3" w:rsidR="00E32F56" w:rsidRPr="00E32F56" w:rsidRDefault="00E32F56" w:rsidP="00E32F56">
      <w:pPr>
        <w:rPr>
          <w:rFonts w:ascii="Arial" w:hAnsi="Arial" w:cs="Arial"/>
        </w:rPr>
      </w:pPr>
      <w:r w:rsidRPr="00E32F56">
        <w:rPr>
          <w:rFonts w:ascii="Arial" w:hAnsi="Arial" w:cs="Arial"/>
        </w:rPr>
        <w:t xml:space="preserve">Wenn Sie unsere Website betreten, wird ein </w:t>
      </w:r>
      <w:proofErr w:type="spellStart"/>
      <w:r w:rsidRPr="00E32F56">
        <w:rPr>
          <w:rFonts w:ascii="Arial" w:hAnsi="Arial" w:cs="Arial"/>
        </w:rPr>
        <w:t>Borlabs</w:t>
      </w:r>
      <w:proofErr w:type="spellEnd"/>
      <w:r w:rsidRPr="00E32F56">
        <w:rPr>
          <w:rFonts w:ascii="Arial" w:hAnsi="Arial" w:cs="Arial"/>
        </w:rPr>
        <w:t xml:space="preserve">-Cookie in Ihrem Browser gespeichert, in dem die von Ihnen erteilten Einwilligungen oder der Widerruf dieser Einwilligungen gespeichert werden. Diese Daten werden nicht an den Anbieter von </w:t>
      </w:r>
      <w:proofErr w:type="spellStart"/>
      <w:r w:rsidRPr="00E32F56">
        <w:rPr>
          <w:rFonts w:ascii="Arial" w:hAnsi="Arial" w:cs="Arial"/>
        </w:rPr>
        <w:t>Borlabs</w:t>
      </w:r>
      <w:proofErr w:type="spellEnd"/>
      <w:r w:rsidRPr="00E32F56">
        <w:rPr>
          <w:rFonts w:ascii="Arial" w:hAnsi="Arial" w:cs="Arial"/>
        </w:rPr>
        <w:t xml:space="preserve"> Cookie weitergegeben.</w:t>
      </w:r>
    </w:p>
    <w:p w14:paraId="08BB1F70" w14:textId="1779A358" w:rsidR="00E32F56" w:rsidRPr="00E32F56" w:rsidRDefault="00E32F56" w:rsidP="00E32F56">
      <w:pPr>
        <w:rPr>
          <w:rFonts w:ascii="Arial" w:hAnsi="Arial" w:cs="Arial"/>
        </w:rPr>
      </w:pPr>
      <w:r w:rsidRPr="00E32F56">
        <w:rPr>
          <w:rFonts w:ascii="Arial" w:hAnsi="Arial" w:cs="Arial"/>
        </w:rPr>
        <w:t xml:space="preserve">Die erfassten Daten werden gespeichert, bis Sie uns zur Löschung auffordern bzw. das </w:t>
      </w:r>
      <w:proofErr w:type="spellStart"/>
      <w:r w:rsidRPr="00E32F56">
        <w:rPr>
          <w:rFonts w:ascii="Arial" w:hAnsi="Arial" w:cs="Arial"/>
        </w:rPr>
        <w:t>Borlabs</w:t>
      </w:r>
      <w:proofErr w:type="spellEnd"/>
      <w:r w:rsidRPr="00E32F56">
        <w:rPr>
          <w:rFonts w:ascii="Arial" w:hAnsi="Arial" w:cs="Arial"/>
        </w:rPr>
        <w:t xml:space="preserve">-Cookie selbst löschen oder der Zweck für die Datenspeicherung entfällt. Zwingende gesetzliche Aufbewahrungsfristen bleiben unberührt. Details zur Datenverarbeitung von </w:t>
      </w:r>
      <w:proofErr w:type="spellStart"/>
      <w:r w:rsidRPr="00E32F56">
        <w:rPr>
          <w:rFonts w:ascii="Arial" w:hAnsi="Arial" w:cs="Arial"/>
        </w:rPr>
        <w:t>Borlabs</w:t>
      </w:r>
      <w:proofErr w:type="spellEnd"/>
      <w:r w:rsidRPr="00E32F56">
        <w:rPr>
          <w:rFonts w:ascii="Arial" w:hAnsi="Arial" w:cs="Arial"/>
        </w:rPr>
        <w:t xml:space="preserve"> Cookie finden Sie unter </w:t>
      </w:r>
      <w:hyperlink r:id="rId7" w:history="1">
        <w:r w:rsidRPr="006D46D6">
          <w:rPr>
            <w:rStyle w:val="Hyperlink"/>
            <w:rFonts w:ascii="Arial" w:hAnsi="Arial" w:cs="Arial"/>
          </w:rPr>
          <w:t>https://de.borlabs.io/kb/welche-daten-speichert-borlabs-cookie</w:t>
        </w:r>
      </w:hyperlink>
      <w:r>
        <w:rPr>
          <w:rFonts w:ascii="Arial" w:hAnsi="Arial" w:cs="Arial"/>
        </w:rPr>
        <w:t xml:space="preserve"> </w:t>
      </w:r>
      <w:r w:rsidRPr="00E32F56">
        <w:rPr>
          <w:rFonts w:ascii="Arial" w:hAnsi="Arial" w:cs="Arial"/>
        </w:rPr>
        <w:t>.</w:t>
      </w:r>
    </w:p>
    <w:p w14:paraId="0DB1D113" w14:textId="77777777" w:rsidR="00E32F56" w:rsidRPr="00E32F56" w:rsidRDefault="00E32F56" w:rsidP="00E32F56">
      <w:pPr>
        <w:rPr>
          <w:rFonts w:ascii="Arial" w:hAnsi="Arial" w:cs="Arial"/>
        </w:rPr>
      </w:pPr>
    </w:p>
    <w:p w14:paraId="79AE8104" w14:textId="77777777" w:rsidR="00E32F56" w:rsidRPr="00E32F56" w:rsidRDefault="00E32F56" w:rsidP="00E32F56">
      <w:pPr>
        <w:rPr>
          <w:rFonts w:ascii="Arial" w:hAnsi="Arial" w:cs="Arial"/>
        </w:rPr>
      </w:pPr>
      <w:r w:rsidRPr="00E32F56">
        <w:rPr>
          <w:rFonts w:ascii="Arial" w:hAnsi="Arial" w:cs="Arial"/>
        </w:rPr>
        <w:lastRenderedPageBreak/>
        <w:t xml:space="preserve">Der Einsatz der </w:t>
      </w:r>
      <w:proofErr w:type="spellStart"/>
      <w:r w:rsidRPr="00E32F56">
        <w:rPr>
          <w:rFonts w:ascii="Arial" w:hAnsi="Arial" w:cs="Arial"/>
        </w:rPr>
        <w:t>Borlabs</w:t>
      </w:r>
      <w:proofErr w:type="spellEnd"/>
      <w:r w:rsidRPr="00E32F56">
        <w:rPr>
          <w:rFonts w:ascii="Arial" w:hAnsi="Arial" w:cs="Arial"/>
        </w:rPr>
        <w:t>-Cookie-</w:t>
      </w:r>
      <w:proofErr w:type="spellStart"/>
      <w:r w:rsidRPr="00E32F56">
        <w:rPr>
          <w:rFonts w:ascii="Arial" w:hAnsi="Arial" w:cs="Arial"/>
        </w:rPr>
        <w:t>Consent</w:t>
      </w:r>
      <w:proofErr w:type="spellEnd"/>
      <w:r w:rsidRPr="00E32F56">
        <w:rPr>
          <w:rFonts w:ascii="Arial" w:hAnsi="Arial" w:cs="Arial"/>
        </w:rPr>
        <w:t xml:space="preserve">-Technologie erfolgt, um die gesetzlich vorgeschriebenen Einwilligungen für den Einsatz von Cookies einzuholen. Rechtsgrundlage hierfür ist Art. 6 Abs. 1 </w:t>
      </w:r>
      <w:proofErr w:type="spellStart"/>
      <w:r w:rsidRPr="00E32F56">
        <w:rPr>
          <w:rFonts w:ascii="Arial" w:hAnsi="Arial" w:cs="Arial"/>
        </w:rPr>
        <w:t>lit</w:t>
      </w:r>
      <w:proofErr w:type="spellEnd"/>
      <w:r w:rsidRPr="00E32F56">
        <w:rPr>
          <w:rFonts w:ascii="Arial" w:hAnsi="Arial" w:cs="Arial"/>
        </w:rPr>
        <w:t>. c DSGVO.</w:t>
      </w:r>
    </w:p>
    <w:p w14:paraId="369882B8" w14:textId="77777777" w:rsidR="00E32F56" w:rsidRPr="00E32F56" w:rsidRDefault="00E32F56" w:rsidP="00E32F56">
      <w:pPr>
        <w:rPr>
          <w:rFonts w:ascii="Arial" w:hAnsi="Arial" w:cs="Arial"/>
        </w:rPr>
      </w:pPr>
    </w:p>
    <w:p w14:paraId="6CC4572D" w14:textId="44EE1085" w:rsidR="00E32F56" w:rsidRPr="00E32F56" w:rsidRDefault="00E32F56" w:rsidP="002D25BA">
      <w:pPr>
        <w:pStyle w:val="berschrift3"/>
      </w:pPr>
      <w:bookmarkStart w:id="10" w:name="_Toc90195021"/>
      <w:r w:rsidRPr="00E32F56">
        <w:t xml:space="preserve">Einwilligung mit </w:t>
      </w:r>
      <w:proofErr w:type="spellStart"/>
      <w:r w:rsidRPr="00E32F56">
        <w:t>Cookiebot</w:t>
      </w:r>
      <w:bookmarkEnd w:id="10"/>
      <w:proofErr w:type="spellEnd"/>
    </w:p>
    <w:p w14:paraId="1EB23857" w14:textId="7BFCA5AD" w:rsidR="00E32F56" w:rsidRPr="00E32F56" w:rsidRDefault="00E32F56" w:rsidP="00E32F56">
      <w:pPr>
        <w:rPr>
          <w:rFonts w:ascii="Arial" w:hAnsi="Arial" w:cs="Arial"/>
        </w:rPr>
      </w:pPr>
      <w:r w:rsidRPr="00E32F56">
        <w:rPr>
          <w:rFonts w:ascii="Arial" w:hAnsi="Arial" w:cs="Arial"/>
        </w:rPr>
        <w:t xml:space="preserve">Unsere Website nutzt die </w:t>
      </w:r>
      <w:proofErr w:type="spellStart"/>
      <w:r w:rsidRPr="00E32F56">
        <w:rPr>
          <w:rFonts w:ascii="Arial" w:hAnsi="Arial" w:cs="Arial"/>
        </w:rPr>
        <w:t>Consent</w:t>
      </w:r>
      <w:proofErr w:type="spellEnd"/>
      <w:r w:rsidRPr="00E32F56">
        <w:rPr>
          <w:rFonts w:ascii="Arial" w:hAnsi="Arial" w:cs="Arial"/>
        </w:rPr>
        <w:t xml:space="preserve">-Technologie von </w:t>
      </w:r>
      <w:proofErr w:type="spellStart"/>
      <w:r w:rsidRPr="00E32F56">
        <w:rPr>
          <w:rFonts w:ascii="Arial" w:hAnsi="Arial" w:cs="Arial"/>
        </w:rPr>
        <w:t>Cookiebot</w:t>
      </w:r>
      <w:proofErr w:type="spellEnd"/>
      <w:r w:rsidRPr="00E32F56">
        <w:rPr>
          <w:rFonts w:ascii="Arial" w:hAnsi="Arial" w:cs="Arial"/>
        </w:rPr>
        <w:t xml:space="preserve">, um Ihre Einwilligung zur Speicherung bestimmter Cookies auf Ihrem Endgerät oder zum Einsatz bestimmter Technologien einzuholen und diese datenschutzkonform zu dokumentieren. Anbieter dieser Technologie ist </w:t>
      </w:r>
      <w:proofErr w:type="spellStart"/>
      <w:r w:rsidRPr="00E32F56">
        <w:rPr>
          <w:rFonts w:ascii="Arial" w:hAnsi="Arial" w:cs="Arial"/>
        </w:rPr>
        <w:t>Cybot</w:t>
      </w:r>
      <w:proofErr w:type="spellEnd"/>
      <w:r w:rsidRPr="00E32F56">
        <w:rPr>
          <w:rFonts w:ascii="Arial" w:hAnsi="Arial" w:cs="Arial"/>
        </w:rPr>
        <w:t xml:space="preserve"> A/S, </w:t>
      </w:r>
      <w:proofErr w:type="spellStart"/>
      <w:r w:rsidRPr="00E32F56">
        <w:rPr>
          <w:rFonts w:ascii="Arial" w:hAnsi="Arial" w:cs="Arial"/>
        </w:rPr>
        <w:t>Havnegade</w:t>
      </w:r>
      <w:proofErr w:type="spellEnd"/>
      <w:r w:rsidRPr="00E32F56">
        <w:rPr>
          <w:rFonts w:ascii="Arial" w:hAnsi="Arial" w:cs="Arial"/>
        </w:rPr>
        <w:t xml:space="preserve"> 39, 1058 Kopenhagen, Dänemark (im Folgenden „</w:t>
      </w:r>
      <w:proofErr w:type="spellStart"/>
      <w:r w:rsidRPr="00E32F56">
        <w:rPr>
          <w:rFonts w:ascii="Arial" w:hAnsi="Arial" w:cs="Arial"/>
        </w:rPr>
        <w:t>Cookiebot</w:t>
      </w:r>
      <w:proofErr w:type="spellEnd"/>
      <w:r w:rsidRPr="00E32F56">
        <w:rPr>
          <w:rFonts w:ascii="Arial" w:hAnsi="Arial" w:cs="Arial"/>
        </w:rPr>
        <w:t>“).</w:t>
      </w:r>
    </w:p>
    <w:p w14:paraId="3CBA6169" w14:textId="266CE0D3" w:rsidR="00E32F56" w:rsidRPr="00E32F56" w:rsidRDefault="00E32F56" w:rsidP="00E32F56">
      <w:pPr>
        <w:rPr>
          <w:rFonts w:ascii="Arial" w:hAnsi="Arial" w:cs="Arial"/>
        </w:rPr>
      </w:pPr>
      <w:r w:rsidRPr="00E32F56">
        <w:rPr>
          <w:rFonts w:ascii="Arial" w:hAnsi="Arial" w:cs="Arial"/>
        </w:rPr>
        <w:t xml:space="preserve">Wenn Sie unsere Website betreten, wird eine Verbindung zu den Servern von </w:t>
      </w:r>
      <w:proofErr w:type="spellStart"/>
      <w:r w:rsidRPr="00E32F56">
        <w:rPr>
          <w:rFonts w:ascii="Arial" w:hAnsi="Arial" w:cs="Arial"/>
        </w:rPr>
        <w:t>Cookiebot</w:t>
      </w:r>
      <w:proofErr w:type="spellEnd"/>
      <w:r w:rsidRPr="00E32F56">
        <w:rPr>
          <w:rFonts w:ascii="Arial" w:hAnsi="Arial" w:cs="Arial"/>
        </w:rPr>
        <w:t xml:space="preserve"> hergestellt, um Ihre Einwilligungen und sonstigen Erklärungen zur Cookie-Nutzung einzuholen. Anschließend speichert </w:t>
      </w:r>
      <w:proofErr w:type="spellStart"/>
      <w:r w:rsidRPr="00E32F56">
        <w:rPr>
          <w:rFonts w:ascii="Arial" w:hAnsi="Arial" w:cs="Arial"/>
        </w:rPr>
        <w:t>Cookiebot</w:t>
      </w:r>
      <w:proofErr w:type="spellEnd"/>
      <w:r w:rsidRPr="00E32F56">
        <w:rPr>
          <w:rFonts w:ascii="Arial" w:hAnsi="Arial" w:cs="Arial"/>
        </w:rPr>
        <w:t xml:space="preserve"> </w:t>
      </w:r>
      <w:proofErr w:type="gramStart"/>
      <w:r w:rsidRPr="00E32F56">
        <w:rPr>
          <w:rFonts w:ascii="Arial" w:hAnsi="Arial" w:cs="Arial"/>
        </w:rPr>
        <w:t>einen Cookie</w:t>
      </w:r>
      <w:proofErr w:type="gramEnd"/>
      <w:r w:rsidRPr="00E32F56">
        <w:rPr>
          <w:rFonts w:ascii="Arial" w:hAnsi="Arial" w:cs="Arial"/>
        </w:rPr>
        <w:t xml:space="preserve"> in Ihrem Browser, um Ihnen die erteilten Einwilligungen bzw. deren Widerruf zuordnen zu können. Die so erfassten Daten werden gespeichert, bis Sie uns zur Löschung auffordern, den </w:t>
      </w:r>
      <w:proofErr w:type="spellStart"/>
      <w:r w:rsidRPr="00E32F56">
        <w:rPr>
          <w:rFonts w:ascii="Arial" w:hAnsi="Arial" w:cs="Arial"/>
        </w:rPr>
        <w:t>Cookiebot</w:t>
      </w:r>
      <w:proofErr w:type="spellEnd"/>
      <w:r w:rsidRPr="00E32F56">
        <w:rPr>
          <w:rFonts w:ascii="Arial" w:hAnsi="Arial" w:cs="Arial"/>
        </w:rPr>
        <w:t>-Cookie selbst löschen oder der Zweck für die Datenspeicherung entfällt. Zwingende gesetzliche Aufbewahrungspflichten bleiben unberührt.</w:t>
      </w:r>
    </w:p>
    <w:p w14:paraId="598080E6" w14:textId="3E1ECC09" w:rsidR="00E32F56" w:rsidRPr="00E32F56" w:rsidRDefault="00E32F56" w:rsidP="00E32F56">
      <w:pPr>
        <w:rPr>
          <w:rFonts w:ascii="Arial" w:hAnsi="Arial" w:cs="Arial"/>
        </w:rPr>
      </w:pPr>
      <w:r w:rsidRPr="00E32F56">
        <w:rPr>
          <w:rFonts w:ascii="Arial" w:hAnsi="Arial" w:cs="Arial"/>
        </w:rPr>
        <w:t xml:space="preserve">Der Einsatz von </w:t>
      </w:r>
      <w:proofErr w:type="spellStart"/>
      <w:r w:rsidRPr="00E32F56">
        <w:rPr>
          <w:rFonts w:ascii="Arial" w:hAnsi="Arial" w:cs="Arial"/>
        </w:rPr>
        <w:t>Cookiebot</w:t>
      </w:r>
      <w:proofErr w:type="spellEnd"/>
      <w:r w:rsidRPr="00E32F56">
        <w:rPr>
          <w:rFonts w:ascii="Arial" w:hAnsi="Arial" w:cs="Arial"/>
        </w:rPr>
        <w:t xml:space="preserve"> erfolgt, um die gesetzlich vorgeschriebenen Einwilligungen für den Einsatz von Cookies einzuholen. Rechtsgrundlage hierfür ist Art. 6 Abs. 1 </w:t>
      </w:r>
      <w:proofErr w:type="spellStart"/>
      <w:r w:rsidRPr="00E32F56">
        <w:rPr>
          <w:rFonts w:ascii="Arial" w:hAnsi="Arial" w:cs="Arial"/>
        </w:rPr>
        <w:t>lit</w:t>
      </w:r>
      <w:proofErr w:type="spellEnd"/>
      <w:r w:rsidRPr="00E32F56">
        <w:rPr>
          <w:rFonts w:ascii="Arial" w:hAnsi="Arial" w:cs="Arial"/>
        </w:rPr>
        <w:t>. c DSGVO.</w:t>
      </w:r>
    </w:p>
    <w:p w14:paraId="27ED27E3" w14:textId="39F9C59C" w:rsidR="00E32F56" w:rsidRPr="00E32F56" w:rsidRDefault="00E32F56" w:rsidP="00E32F56">
      <w:pPr>
        <w:rPr>
          <w:rFonts w:ascii="Arial" w:hAnsi="Arial" w:cs="Arial"/>
          <w:b/>
          <w:bCs/>
        </w:rPr>
      </w:pPr>
      <w:r w:rsidRPr="00E32F56">
        <w:rPr>
          <w:rFonts w:ascii="Arial" w:hAnsi="Arial" w:cs="Arial"/>
          <w:b/>
          <w:bCs/>
        </w:rPr>
        <w:t>Auftragsverarbeitung</w:t>
      </w:r>
    </w:p>
    <w:p w14:paraId="502002A2" w14:textId="3E86515B" w:rsidR="00E32F56" w:rsidRDefault="00E32F56" w:rsidP="00E32F56">
      <w:pPr>
        <w:rPr>
          <w:rFonts w:ascii="Arial" w:hAnsi="Arial" w:cs="Arial"/>
        </w:rPr>
      </w:pPr>
      <w:r w:rsidRPr="00E32F56">
        <w:rPr>
          <w:rFonts w:ascii="Arial" w:hAnsi="Arial" w:cs="Arial"/>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13D4BE95" w14:textId="77777777" w:rsidR="00E32F56" w:rsidRPr="00E32F56" w:rsidRDefault="00E32F56" w:rsidP="00E32F56">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sidRPr="00E32F56">
        <w:rPr>
          <w:rFonts w:ascii="Arial" w:hAnsi="Arial" w:cs="Arial"/>
          <w:i/>
          <w:iCs/>
          <w:color w:val="C00000"/>
        </w:rPr>
        <w:t>Kopiere den Absatz zur Auftragsverarbeitung nur dann, wenn tatsächlich ein Vertrag zur Auftragsverarbeitung mit dem Anbieter abgeschlossen wurde!</w:t>
      </w:r>
    </w:p>
    <w:p w14:paraId="7711F284" w14:textId="77777777" w:rsidR="00E32F56" w:rsidRPr="00E32F56" w:rsidRDefault="00E32F56" w:rsidP="00E32F56">
      <w:pPr>
        <w:rPr>
          <w:rFonts w:ascii="Arial" w:hAnsi="Arial" w:cs="Arial"/>
        </w:rPr>
      </w:pPr>
    </w:p>
    <w:p w14:paraId="1BD47814" w14:textId="63A00D3A" w:rsidR="00E32F56" w:rsidRPr="00E32F56" w:rsidRDefault="00E32F56" w:rsidP="002D25BA">
      <w:pPr>
        <w:pStyle w:val="berschrift3"/>
      </w:pPr>
      <w:bookmarkStart w:id="11" w:name="_Toc90195022"/>
      <w:r w:rsidRPr="00E32F56">
        <w:t xml:space="preserve">Einwilligung mit </w:t>
      </w:r>
      <w:proofErr w:type="spellStart"/>
      <w:r w:rsidRPr="00E32F56">
        <w:t>ConsentManager</w:t>
      </w:r>
      <w:bookmarkEnd w:id="11"/>
      <w:proofErr w:type="spellEnd"/>
    </w:p>
    <w:p w14:paraId="410F698A" w14:textId="77777777" w:rsidR="00E32F56" w:rsidRPr="00E32F56" w:rsidRDefault="00E32F56" w:rsidP="00E32F56">
      <w:pPr>
        <w:rPr>
          <w:rFonts w:ascii="Arial" w:hAnsi="Arial" w:cs="Arial"/>
        </w:rPr>
      </w:pPr>
      <w:r w:rsidRPr="00E32F56">
        <w:rPr>
          <w:rFonts w:ascii="Arial" w:hAnsi="Arial" w:cs="Arial"/>
        </w:rPr>
        <w:t xml:space="preserve">Unsere Website nutzt die </w:t>
      </w:r>
      <w:proofErr w:type="spellStart"/>
      <w:r w:rsidRPr="00E32F56">
        <w:rPr>
          <w:rFonts w:ascii="Arial" w:hAnsi="Arial" w:cs="Arial"/>
        </w:rPr>
        <w:t>Consent</w:t>
      </w:r>
      <w:proofErr w:type="spellEnd"/>
      <w:r w:rsidRPr="00E32F56">
        <w:rPr>
          <w:rFonts w:ascii="Arial" w:hAnsi="Arial" w:cs="Arial"/>
        </w:rPr>
        <w:t xml:space="preserve">-Technologie von </w:t>
      </w:r>
      <w:proofErr w:type="spellStart"/>
      <w:r w:rsidRPr="00E32F56">
        <w:rPr>
          <w:rFonts w:ascii="Arial" w:hAnsi="Arial" w:cs="Arial"/>
        </w:rPr>
        <w:t>ConsentManager</w:t>
      </w:r>
      <w:proofErr w:type="spellEnd"/>
      <w:r w:rsidRPr="00E32F56">
        <w:rPr>
          <w:rFonts w:ascii="Arial" w:hAnsi="Arial" w:cs="Arial"/>
        </w:rPr>
        <w:t xml:space="preserve">, um Ihre Einwilligung zur Speicherung bestimmter Cookies auf Ihrem Endgerät oder zum Einsatz bestimmter Technologien einzuholen und diese datenschutzkonform zu dokumentieren. Anbieter dieser Technologie ist die </w:t>
      </w:r>
      <w:proofErr w:type="spellStart"/>
      <w:r w:rsidRPr="00E32F56">
        <w:rPr>
          <w:rFonts w:ascii="Arial" w:hAnsi="Arial" w:cs="Arial"/>
        </w:rPr>
        <w:t>Jaohawi</w:t>
      </w:r>
      <w:proofErr w:type="spellEnd"/>
      <w:r w:rsidRPr="00E32F56">
        <w:rPr>
          <w:rFonts w:ascii="Arial" w:hAnsi="Arial" w:cs="Arial"/>
        </w:rPr>
        <w:t xml:space="preserve"> AB, </w:t>
      </w:r>
      <w:proofErr w:type="spellStart"/>
      <w:r w:rsidRPr="00E32F56">
        <w:rPr>
          <w:rFonts w:ascii="Arial" w:hAnsi="Arial" w:cs="Arial"/>
        </w:rPr>
        <w:t>Håltegelvägen</w:t>
      </w:r>
      <w:proofErr w:type="spellEnd"/>
      <w:r w:rsidRPr="00E32F56">
        <w:rPr>
          <w:rFonts w:ascii="Arial" w:hAnsi="Arial" w:cs="Arial"/>
        </w:rPr>
        <w:t xml:space="preserve"> 1b, 72348 Västerås, Schweden, Website:</w:t>
      </w:r>
    </w:p>
    <w:p w14:paraId="39D2831E" w14:textId="2BE86F50" w:rsidR="00E32F56" w:rsidRPr="00E32F56" w:rsidRDefault="00E32F56" w:rsidP="00E32F56">
      <w:pPr>
        <w:rPr>
          <w:rFonts w:ascii="Arial" w:hAnsi="Arial" w:cs="Arial"/>
        </w:rPr>
      </w:pPr>
      <w:hyperlink r:id="rId8" w:history="1">
        <w:r w:rsidRPr="006D46D6">
          <w:rPr>
            <w:rStyle w:val="Hyperlink"/>
            <w:rFonts w:ascii="Arial" w:hAnsi="Arial" w:cs="Arial"/>
          </w:rPr>
          <w:t>https://www.consentmanager.de</w:t>
        </w:r>
      </w:hyperlink>
      <w:r>
        <w:rPr>
          <w:rFonts w:ascii="Arial" w:hAnsi="Arial" w:cs="Arial"/>
        </w:rPr>
        <w:t xml:space="preserve"> </w:t>
      </w:r>
      <w:r w:rsidRPr="00E32F56">
        <w:rPr>
          <w:rFonts w:ascii="Arial" w:hAnsi="Arial" w:cs="Arial"/>
        </w:rPr>
        <w:t xml:space="preserve"> (im Folgenden „</w:t>
      </w:r>
      <w:proofErr w:type="spellStart"/>
      <w:r w:rsidRPr="00E32F56">
        <w:rPr>
          <w:rFonts w:ascii="Arial" w:hAnsi="Arial" w:cs="Arial"/>
        </w:rPr>
        <w:t>ConsentManager</w:t>
      </w:r>
      <w:proofErr w:type="spellEnd"/>
      <w:r w:rsidRPr="00E32F56">
        <w:rPr>
          <w:rFonts w:ascii="Arial" w:hAnsi="Arial" w:cs="Arial"/>
        </w:rPr>
        <w:t>“).</w:t>
      </w:r>
    </w:p>
    <w:p w14:paraId="0FDC8A7A" w14:textId="079222D9" w:rsidR="00E32F56" w:rsidRPr="00E32F56" w:rsidRDefault="00E32F56" w:rsidP="00E32F56">
      <w:pPr>
        <w:rPr>
          <w:rFonts w:ascii="Arial" w:hAnsi="Arial" w:cs="Arial"/>
        </w:rPr>
      </w:pPr>
      <w:r w:rsidRPr="00E32F56">
        <w:rPr>
          <w:rFonts w:ascii="Arial" w:hAnsi="Arial" w:cs="Arial"/>
        </w:rPr>
        <w:t xml:space="preserve">Wenn Sie unsere Website betreten, wird eine Verbindung zu den Servern von </w:t>
      </w:r>
      <w:proofErr w:type="spellStart"/>
      <w:r w:rsidRPr="00E32F56">
        <w:rPr>
          <w:rFonts w:ascii="Arial" w:hAnsi="Arial" w:cs="Arial"/>
        </w:rPr>
        <w:t>ConsentManager</w:t>
      </w:r>
      <w:proofErr w:type="spellEnd"/>
      <w:r w:rsidRPr="00E32F56">
        <w:rPr>
          <w:rFonts w:ascii="Arial" w:hAnsi="Arial" w:cs="Arial"/>
        </w:rPr>
        <w:t xml:space="preserve"> hergestellt, um Ihre Einwilligungen und sonstigen Erklärungen zur Cookie-Nutzung einzuholen. Anschließend speichert </w:t>
      </w:r>
      <w:proofErr w:type="spellStart"/>
      <w:r w:rsidRPr="00E32F56">
        <w:rPr>
          <w:rFonts w:ascii="Arial" w:hAnsi="Arial" w:cs="Arial"/>
        </w:rPr>
        <w:t>ConsentManager</w:t>
      </w:r>
      <w:proofErr w:type="spellEnd"/>
      <w:r w:rsidRPr="00E32F56">
        <w:rPr>
          <w:rFonts w:ascii="Arial" w:hAnsi="Arial" w:cs="Arial"/>
        </w:rPr>
        <w:t xml:space="preserve"> ein Cookie in Ihrem Browser, um Ihnen die erteilten Einwilligungen bzw. deren Widerruf zuordnen zu können. Die so erfassten Daten werden gespeichert, bis Sie uns zur Löschung auffordern, den </w:t>
      </w:r>
      <w:proofErr w:type="spellStart"/>
      <w:r w:rsidRPr="00E32F56">
        <w:rPr>
          <w:rFonts w:ascii="Arial" w:hAnsi="Arial" w:cs="Arial"/>
        </w:rPr>
        <w:t>Consent</w:t>
      </w:r>
      <w:proofErr w:type="spellEnd"/>
      <w:r w:rsidRPr="00E32F56">
        <w:rPr>
          <w:rFonts w:ascii="Arial" w:hAnsi="Arial" w:cs="Arial"/>
        </w:rPr>
        <w:t>-Manager-Provider-Cookie selbst löschen oder der Zweck für die Datenspeicherung entfällt.</w:t>
      </w:r>
    </w:p>
    <w:p w14:paraId="1AB91974" w14:textId="77777777" w:rsidR="00E32F56" w:rsidRPr="00E32F56" w:rsidRDefault="00E32F56" w:rsidP="00E32F56">
      <w:pPr>
        <w:rPr>
          <w:rFonts w:ascii="Arial" w:hAnsi="Arial" w:cs="Arial"/>
        </w:rPr>
      </w:pPr>
      <w:r w:rsidRPr="00E32F56">
        <w:rPr>
          <w:rFonts w:ascii="Arial" w:hAnsi="Arial" w:cs="Arial"/>
        </w:rPr>
        <w:t>Zwingende gesetzliche Aufbewahrungspflichten bleiben unberührt.</w:t>
      </w:r>
    </w:p>
    <w:p w14:paraId="4A123448" w14:textId="77777777" w:rsidR="00E32F56" w:rsidRPr="00E32F56" w:rsidRDefault="00E32F56" w:rsidP="00E32F56">
      <w:pPr>
        <w:rPr>
          <w:rFonts w:ascii="Arial" w:hAnsi="Arial" w:cs="Arial"/>
        </w:rPr>
      </w:pPr>
    </w:p>
    <w:p w14:paraId="5AEC04D3" w14:textId="63E4BFD9" w:rsidR="00E32F56" w:rsidRPr="00E32F56" w:rsidRDefault="00E32F56" w:rsidP="00E32F56">
      <w:pPr>
        <w:rPr>
          <w:rFonts w:ascii="Arial" w:hAnsi="Arial" w:cs="Arial"/>
        </w:rPr>
      </w:pPr>
      <w:r w:rsidRPr="00E32F56">
        <w:rPr>
          <w:rFonts w:ascii="Arial" w:hAnsi="Arial" w:cs="Arial"/>
        </w:rPr>
        <w:lastRenderedPageBreak/>
        <w:t xml:space="preserve">Der Einsatz von </w:t>
      </w:r>
      <w:proofErr w:type="spellStart"/>
      <w:r w:rsidRPr="00E32F56">
        <w:rPr>
          <w:rFonts w:ascii="Arial" w:hAnsi="Arial" w:cs="Arial"/>
        </w:rPr>
        <w:t>ConsentManager</w:t>
      </w:r>
      <w:proofErr w:type="spellEnd"/>
      <w:r w:rsidRPr="00E32F56">
        <w:rPr>
          <w:rFonts w:ascii="Arial" w:hAnsi="Arial" w:cs="Arial"/>
        </w:rPr>
        <w:t xml:space="preserve"> erfolgt, um die gesetzlich vorgeschriebenen Einwilligungen für den Einsatz von Cookies einzuholen. Rechtsgrundlage hierfür ist Art. 6 Abs. 1 </w:t>
      </w:r>
      <w:proofErr w:type="spellStart"/>
      <w:r w:rsidRPr="00E32F56">
        <w:rPr>
          <w:rFonts w:ascii="Arial" w:hAnsi="Arial" w:cs="Arial"/>
        </w:rPr>
        <w:t>lit</w:t>
      </w:r>
      <w:proofErr w:type="spellEnd"/>
      <w:r w:rsidRPr="00E32F56">
        <w:rPr>
          <w:rFonts w:ascii="Arial" w:hAnsi="Arial" w:cs="Arial"/>
        </w:rPr>
        <w:t>. c DSGVO.</w:t>
      </w:r>
    </w:p>
    <w:p w14:paraId="321B324B" w14:textId="0C4F93C6" w:rsidR="00E32F56" w:rsidRPr="00E32F56" w:rsidRDefault="00E32F56" w:rsidP="00E32F56">
      <w:pPr>
        <w:rPr>
          <w:rFonts w:ascii="Arial" w:hAnsi="Arial" w:cs="Arial"/>
          <w:b/>
          <w:bCs/>
        </w:rPr>
      </w:pPr>
      <w:r w:rsidRPr="00E32F56">
        <w:rPr>
          <w:rFonts w:ascii="Arial" w:hAnsi="Arial" w:cs="Arial"/>
          <w:b/>
          <w:bCs/>
        </w:rPr>
        <w:t>Auftragsverarbeitung</w:t>
      </w:r>
    </w:p>
    <w:p w14:paraId="58652835" w14:textId="77777777" w:rsidR="00E32F56" w:rsidRPr="00E32F56" w:rsidRDefault="00E32F56" w:rsidP="00E32F56">
      <w:pPr>
        <w:rPr>
          <w:rFonts w:ascii="Arial" w:hAnsi="Arial" w:cs="Arial"/>
        </w:rPr>
      </w:pPr>
      <w:r w:rsidRPr="00E32F56">
        <w:rPr>
          <w:rFonts w:ascii="Arial" w:hAnsi="Arial" w:cs="Arial"/>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59A0D0C5" w14:textId="77777777" w:rsidR="00E32F56" w:rsidRPr="00E32F56" w:rsidRDefault="00E32F56" w:rsidP="00E32F56">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sidRPr="00E32F56">
        <w:rPr>
          <w:rFonts w:ascii="Arial" w:hAnsi="Arial" w:cs="Arial"/>
          <w:i/>
          <w:iCs/>
          <w:color w:val="C00000"/>
        </w:rPr>
        <w:t>Kopiere den Absatz zur Auftragsverarbeitung nur dann, wenn tatsächlich ein Vertrag zur Auftragsverarbeitung mit dem Anbieter abgeschlossen wurde!</w:t>
      </w:r>
    </w:p>
    <w:p w14:paraId="3BC4659A" w14:textId="77777777" w:rsidR="00E32F56" w:rsidRPr="00E32F56" w:rsidRDefault="00E32F56" w:rsidP="00E32F56">
      <w:pPr>
        <w:rPr>
          <w:rFonts w:ascii="Arial" w:hAnsi="Arial" w:cs="Arial"/>
        </w:rPr>
      </w:pPr>
    </w:p>
    <w:p w14:paraId="112AADB7" w14:textId="0975EB23" w:rsidR="00E32F56" w:rsidRPr="00E32F56" w:rsidRDefault="00E32F56" w:rsidP="002D25BA">
      <w:pPr>
        <w:pStyle w:val="berschrift3"/>
      </w:pPr>
      <w:bookmarkStart w:id="12" w:name="_Toc90195023"/>
      <w:r w:rsidRPr="00E32F56">
        <w:t xml:space="preserve">Einwilligung mit </w:t>
      </w:r>
      <w:proofErr w:type="spellStart"/>
      <w:r w:rsidRPr="00E32F56">
        <w:t>Osano</w:t>
      </w:r>
      <w:bookmarkEnd w:id="12"/>
      <w:proofErr w:type="spellEnd"/>
    </w:p>
    <w:p w14:paraId="7D3A996E" w14:textId="0BCA61D4" w:rsidR="00E32F56" w:rsidRPr="00E32F56" w:rsidRDefault="00E32F56" w:rsidP="00E32F56">
      <w:pPr>
        <w:rPr>
          <w:rFonts w:ascii="Arial" w:hAnsi="Arial" w:cs="Arial"/>
        </w:rPr>
      </w:pPr>
      <w:r w:rsidRPr="00E32F56">
        <w:rPr>
          <w:rFonts w:ascii="Arial" w:hAnsi="Arial" w:cs="Arial"/>
        </w:rPr>
        <w:t xml:space="preserve">Unsere Website nutzt die </w:t>
      </w:r>
      <w:proofErr w:type="spellStart"/>
      <w:r w:rsidRPr="00E32F56">
        <w:rPr>
          <w:rFonts w:ascii="Arial" w:hAnsi="Arial" w:cs="Arial"/>
        </w:rPr>
        <w:t>Consent</w:t>
      </w:r>
      <w:proofErr w:type="spellEnd"/>
      <w:r w:rsidRPr="00E32F56">
        <w:rPr>
          <w:rFonts w:ascii="Arial" w:hAnsi="Arial" w:cs="Arial"/>
        </w:rPr>
        <w:t xml:space="preserve">-Technologie von </w:t>
      </w:r>
      <w:proofErr w:type="spellStart"/>
      <w:r w:rsidRPr="00E32F56">
        <w:rPr>
          <w:rFonts w:ascii="Arial" w:hAnsi="Arial" w:cs="Arial"/>
        </w:rPr>
        <w:t>Osano</w:t>
      </w:r>
      <w:proofErr w:type="spellEnd"/>
      <w:r w:rsidRPr="00E32F56">
        <w:rPr>
          <w:rFonts w:ascii="Arial" w:hAnsi="Arial" w:cs="Arial"/>
        </w:rPr>
        <w:t xml:space="preserve">, um Ihre Einwilligung zur Speicherung bestimmter Cookies auf Ihrem Endgerät oder zum Einsatz bestimmter Technologien einzuholen und diese datenschutzkonform zu dokumentieren. Anbieter dieser Technologie ist </w:t>
      </w:r>
      <w:proofErr w:type="spellStart"/>
      <w:r w:rsidRPr="00E32F56">
        <w:rPr>
          <w:rFonts w:ascii="Arial" w:hAnsi="Arial" w:cs="Arial"/>
        </w:rPr>
        <w:t>Osano</w:t>
      </w:r>
      <w:proofErr w:type="spellEnd"/>
      <w:r w:rsidRPr="00E32F56">
        <w:rPr>
          <w:rFonts w:ascii="Arial" w:hAnsi="Arial" w:cs="Arial"/>
        </w:rPr>
        <w:t xml:space="preserve">, Inc., 3800 North Lamar </w:t>
      </w:r>
      <w:proofErr w:type="spellStart"/>
      <w:r w:rsidRPr="00E32F56">
        <w:rPr>
          <w:rFonts w:ascii="Arial" w:hAnsi="Arial" w:cs="Arial"/>
        </w:rPr>
        <w:t>Blvd</w:t>
      </w:r>
      <w:proofErr w:type="spellEnd"/>
      <w:r w:rsidRPr="00E32F56">
        <w:rPr>
          <w:rFonts w:ascii="Arial" w:hAnsi="Arial" w:cs="Arial"/>
        </w:rPr>
        <w:t>, Suite 200, Austin, Texas 78756, USA (im Folgenden „</w:t>
      </w:r>
      <w:proofErr w:type="spellStart"/>
      <w:r w:rsidRPr="00E32F56">
        <w:rPr>
          <w:rFonts w:ascii="Arial" w:hAnsi="Arial" w:cs="Arial"/>
        </w:rPr>
        <w:t>Osano</w:t>
      </w:r>
      <w:proofErr w:type="spellEnd"/>
      <w:r w:rsidRPr="00E32F56">
        <w:rPr>
          <w:rFonts w:ascii="Arial" w:hAnsi="Arial" w:cs="Arial"/>
        </w:rPr>
        <w:t>“).</w:t>
      </w:r>
    </w:p>
    <w:p w14:paraId="12000BD1" w14:textId="6E17B9C3" w:rsidR="00E32F56" w:rsidRPr="00E32F56" w:rsidRDefault="00E32F56" w:rsidP="00E32F56">
      <w:pPr>
        <w:rPr>
          <w:rFonts w:ascii="Arial" w:hAnsi="Arial" w:cs="Arial"/>
        </w:rPr>
      </w:pPr>
      <w:r w:rsidRPr="00E32F56">
        <w:rPr>
          <w:rFonts w:ascii="Arial" w:hAnsi="Arial" w:cs="Arial"/>
        </w:rPr>
        <w:t xml:space="preserve">Wenn Sie unsere Website betreten, wird eine Verbindung zu den Servern von </w:t>
      </w:r>
      <w:proofErr w:type="spellStart"/>
      <w:r w:rsidRPr="00E32F56">
        <w:rPr>
          <w:rFonts w:ascii="Arial" w:hAnsi="Arial" w:cs="Arial"/>
        </w:rPr>
        <w:t>Osano</w:t>
      </w:r>
      <w:proofErr w:type="spellEnd"/>
      <w:r w:rsidRPr="00E32F56">
        <w:rPr>
          <w:rFonts w:ascii="Arial" w:hAnsi="Arial" w:cs="Arial"/>
        </w:rPr>
        <w:t xml:space="preserve"> hergestellt, um Ihre Einwilligungen und sonstigen Erklärungen zur Cookie-Nutzung einzuholen. Anschließend speichert </w:t>
      </w:r>
      <w:proofErr w:type="spellStart"/>
      <w:r w:rsidRPr="00E32F56">
        <w:rPr>
          <w:rFonts w:ascii="Arial" w:hAnsi="Arial" w:cs="Arial"/>
        </w:rPr>
        <w:t>Osano</w:t>
      </w:r>
      <w:proofErr w:type="spellEnd"/>
      <w:r w:rsidRPr="00E32F56">
        <w:rPr>
          <w:rFonts w:ascii="Arial" w:hAnsi="Arial" w:cs="Arial"/>
        </w:rPr>
        <w:t xml:space="preserve"> </w:t>
      </w:r>
      <w:proofErr w:type="gramStart"/>
      <w:r w:rsidRPr="00E32F56">
        <w:rPr>
          <w:rFonts w:ascii="Arial" w:hAnsi="Arial" w:cs="Arial"/>
        </w:rPr>
        <w:t>einen Cookie</w:t>
      </w:r>
      <w:proofErr w:type="gramEnd"/>
      <w:r w:rsidRPr="00E32F56">
        <w:rPr>
          <w:rFonts w:ascii="Arial" w:hAnsi="Arial" w:cs="Arial"/>
        </w:rPr>
        <w:t xml:space="preserve"> in Ihrem Browser, um Ihnen die erteilten Einwilligungen bzw. deren Widerruf zuordnen zu können. Die so erfassten Daten werden gespeichert, bis Sie uns zur Löschung auffordern, den </w:t>
      </w:r>
      <w:proofErr w:type="spellStart"/>
      <w:r w:rsidRPr="00E32F56">
        <w:rPr>
          <w:rFonts w:ascii="Arial" w:hAnsi="Arial" w:cs="Arial"/>
        </w:rPr>
        <w:t>Osano</w:t>
      </w:r>
      <w:proofErr w:type="spellEnd"/>
      <w:r w:rsidRPr="00E32F56">
        <w:rPr>
          <w:rFonts w:ascii="Arial" w:hAnsi="Arial" w:cs="Arial"/>
        </w:rPr>
        <w:t>-Cookie selbst löschen oder der Zweck für die Datenspeicherung entfällt. Zwingende gesetzliche Aufbewahrungspflichten bleiben unberührt.</w:t>
      </w:r>
    </w:p>
    <w:p w14:paraId="65DF6878" w14:textId="1F3E4D13" w:rsidR="00E32F56" w:rsidRPr="00E32F56" w:rsidRDefault="00E32F56" w:rsidP="00E32F56">
      <w:pPr>
        <w:rPr>
          <w:rFonts w:ascii="Arial" w:hAnsi="Arial" w:cs="Arial"/>
        </w:rPr>
      </w:pPr>
      <w:r w:rsidRPr="00E32F56">
        <w:rPr>
          <w:rFonts w:ascii="Arial" w:hAnsi="Arial" w:cs="Arial"/>
        </w:rPr>
        <w:t xml:space="preserve">Laut </w:t>
      </w:r>
      <w:proofErr w:type="spellStart"/>
      <w:r w:rsidRPr="00E32F56">
        <w:rPr>
          <w:rFonts w:ascii="Arial" w:hAnsi="Arial" w:cs="Arial"/>
        </w:rPr>
        <w:t>Osano</w:t>
      </w:r>
      <w:proofErr w:type="spellEnd"/>
      <w:r w:rsidRPr="00E32F56">
        <w:rPr>
          <w:rFonts w:ascii="Arial" w:hAnsi="Arial" w:cs="Arial"/>
        </w:rPr>
        <w:t xml:space="preserve"> verbleiben die Daten von europäischen Websitebesuchern in der EU, indem sie ausschließlich auf regionalen Servern verarbeitet werden.</w:t>
      </w:r>
    </w:p>
    <w:p w14:paraId="1274DF92" w14:textId="3D48F27D" w:rsidR="00E32F56" w:rsidRPr="00E32F56" w:rsidRDefault="00E32F56" w:rsidP="00E32F56">
      <w:pPr>
        <w:rPr>
          <w:rFonts w:ascii="Arial" w:hAnsi="Arial" w:cs="Arial"/>
        </w:rPr>
      </w:pPr>
      <w:r w:rsidRPr="00E32F56">
        <w:rPr>
          <w:rFonts w:ascii="Arial" w:hAnsi="Arial" w:cs="Arial"/>
        </w:rPr>
        <w:t xml:space="preserve">Der Einsatz von </w:t>
      </w:r>
      <w:proofErr w:type="spellStart"/>
      <w:r w:rsidRPr="00E32F56">
        <w:rPr>
          <w:rFonts w:ascii="Arial" w:hAnsi="Arial" w:cs="Arial"/>
        </w:rPr>
        <w:t>Osano</w:t>
      </w:r>
      <w:proofErr w:type="spellEnd"/>
      <w:r w:rsidRPr="00E32F56">
        <w:rPr>
          <w:rFonts w:ascii="Arial" w:hAnsi="Arial" w:cs="Arial"/>
        </w:rPr>
        <w:t xml:space="preserve"> erfolgt, um die gesetzlich vorgeschriebenen Einwilligungen für den Einsatz von Cookies einzuholen. Rechtsgrundlage hierfür ist Art. 6 Abs. 1 </w:t>
      </w:r>
      <w:proofErr w:type="spellStart"/>
      <w:r w:rsidRPr="00E32F56">
        <w:rPr>
          <w:rFonts w:ascii="Arial" w:hAnsi="Arial" w:cs="Arial"/>
        </w:rPr>
        <w:t>lit</w:t>
      </w:r>
      <w:proofErr w:type="spellEnd"/>
      <w:r w:rsidRPr="00E32F56">
        <w:rPr>
          <w:rFonts w:ascii="Arial" w:hAnsi="Arial" w:cs="Arial"/>
        </w:rPr>
        <w:t>. c DSGVO.</w:t>
      </w:r>
    </w:p>
    <w:p w14:paraId="3FD7D715" w14:textId="341FA6A6" w:rsidR="00E32F56" w:rsidRPr="00E32F56" w:rsidRDefault="00E32F56" w:rsidP="00E32F56">
      <w:pPr>
        <w:rPr>
          <w:rFonts w:ascii="Arial" w:hAnsi="Arial" w:cs="Arial"/>
          <w:b/>
          <w:bCs/>
        </w:rPr>
      </w:pPr>
      <w:r w:rsidRPr="00E32F56">
        <w:rPr>
          <w:rFonts w:ascii="Arial" w:hAnsi="Arial" w:cs="Arial"/>
          <w:b/>
          <w:bCs/>
        </w:rPr>
        <w:t>Auftragsverarbeitung</w:t>
      </w:r>
    </w:p>
    <w:p w14:paraId="56631B97" w14:textId="77777777" w:rsidR="00E32F56" w:rsidRPr="00E32F56" w:rsidRDefault="00E32F56" w:rsidP="00E32F56">
      <w:pPr>
        <w:rPr>
          <w:rFonts w:ascii="Arial" w:hAnsi="Arial" w:cs="Arial"/>
        </w:rPr>
      </w:pPr>
      <w:r w:rsidRPr="00E32F56">
        <w:rPr>
          <w:rFonts w:ascii="Arial" w:hAnsi="Arial" w:cs="Arial"/>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328B8A7D" w14:textId="77777777" w:rsidR="00E32F56" w:rsidRPr="00E32F56" w:rsidRDefault="00E32F56" w:rsidP="00E32F56">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sidRPr="00E32F56">
        <w:rPr>
          <w:rFonts w:ascii="Arial" w:hAnsi="Arial" w:cs="Arial"/>
          <w:i/>
          <w:iCs/>
          <w:color w:val="C00000"/>
        </w:rPr>
        <w:t>Kopiere den Absatz zur Auftragsverarbeitung nur dann, wenn tatsächlich ein Vertrag zur Auftragsverarbeitung mit dem Anbieter abgeschlossen wurde!</w:t>
      </w:r>
    </w:p>
    <w:p w14:paraId="33265D54" w14:textId="77777777" w:rsidR="00E32F56" w:rsidRPr="00E32F56" w:rsidRDefault="00E32F56" w:rsidP="00E32F56">
      <w:pPr>
        <w:rPr>
          <w:rFonts w:ascii="Arial" w:hAnsi="Arial" w:cs="Arial"/>
        </w:rPr>
      </w:pPr>
    </w:p>
    <w:p w14:paraId="152B32FD" w14:textId="2E4CB886" w:rsidR="00E32F56" w:rsidRPr="00E32F56" w:rsidRDefault="00E32F56" w:rsidP="002D25BA">
      <w:pPr>
        <w:pStyle w:val="berschrift3"/>
      </w:pPr>
      <w:bookmarkStart w:id="13" w:name="_Toc90195024"/>
      <w:r w:rsidRPr="00E32F56">
        <w:t xml:space="preserve">Einwilligung mit Cookie </w:t>
      </w:r>
      <w:proofErr w:type="spellStart"/>
      <w:r w:rsidRPr="00E32F56">
        <w:t>Notice</w:t>
      </w:r>
      <w:proofErr w:type="spellEnd"/>
      <w:r w:rsidRPr="00E32F56">
        <w:t xml:space="preserve"> &amp; Compliance</w:t>
      </w:r>
      <w:bookmarkEnd w:id="13"/>
    </w:p>
    <w:p w14:paraId="354FD134" w14:textId="77777777" w:rsidR="00E32F56" w:rsidRPr="00E32F56" w:rsidRDefault="00E32F56" w:rsidP="00E32F56">
      <w:pPr>
        <w:rPr>
          <w:rFonts w:ascii="Arial" w:hAnsi="Arial" w:cs="Arial"/>
        </w:rPr>
      </w:pPr>
      <w:r w:rsidRPr="00E32F56">
        <w:rPr>
          <w:rFonts w:ascii="Arial" w:hAnsi="Arial" w:cs="Arial"/>
        </w:rPr>
        <w:t xml:space="preserve">Unsere Website nutzt die </w:t>
      </w:r>
      <w:proofErr w:type="spellStart"/>
      <w:r w:rsidRPr="00E32F56">
        <w:rPr>
          <w:rFonts w:ascii="Arial" w:hAnsi="Arial" w:cs="Arial"/>
        </w:rPr>
        <w:t>Consent</w:t>
      </w:r>
      <w:proofErr w:type="spellEnd"/>
      <w:r w:rsidRPr="00E32F56">
        <w:rPr>
          <w:rFonts w:ascii="Arial" w:hAnsi="Arial" w:cs="Arial"/>
        </w:rPr>
        <w:t xml:space="preserve">-Technologie von Cookie </w:t>
      </w:r>
      <w:proofErr w:type="spellStart"/>
      <w:r w:rsidRPr="00E32F56">
        <w:rPr>
          <w:rFonts w:ascii="Arial" w:hAnsi="Arial" w:cs="Arial"/>
        </w:rPr>
        <w:t>Notice</w:t>
      </w:r>
      <w:proofErr w:type="spellEnd"/>
      <w:r w:rsidRPr="00E32F56">
        <w:rPr>
          <w:rFonts w:ascii="Arial" w:hAnsi="Arial" w:cs="Arial"/>
        </w:rPr>
        <w:t xml:space="preserve"> &amp; Compliance </w:t>
      </w:r>
      <w:proofErr w:type="spellStart"/>
      <w:r w:rsidRPr="00E32F56">
        <w:rPr>
          <w:rFonts w:ascii="Arial" w:hAnsi="Arial" w:cs="Arial"/>
        </w:rPr>
        <w:t>for</w:t>
      </w:r>
      <w:proofErr w:type="spellEnd"/>
      <w:r w:rsidRPr="00E32F56">
        <w:rPr>
          <w:rFonts w:ascii="Arial" w:hAnsi="Arial" w:cs="Arial"/>
        </w:rPr>
        <w:t xml:space="preserve"> GDPR, um Ihre Einwilligung zur Speicherung bestimmter Cookies auf Ihrem Endgerät oder zum Einsatz bestimmter Technologien einzuholen und diese datenschutzkonform zu dokumentieren.</w:t>
      </w:r>
    </w:p>
    <w:p w14:paraId="521981B2" w14:textId="77777777" w:rsidR="00E32F56" w:rsidRPr="00E32F56" w:rsidRDefault="00E32F56" w:rsidP="00E32F56">
      <w:pPr>
        <w:rPr>
          <w:rFonts w:ascii="Arial" w:hAnsi="Arial" w:cs="Arial"/>
        </w:rPr>
      </w:pPr>
    </w:p>
    <w:p w14:paraId="5F278318" w14:textId="504FC1B9" w:rsidR="00E32F56" w:rsidRPr="00E32F56" w:rsidRDefault="00E32F56" w:rsidP="00E32F56">
      <w:pPr>
        <w:rPr>
          <w:rFonts w:ascii="Arial" w:hAnsi="Arial" w:cs="Arial"/>
        </w:rPr>
      </w:pPr>
      <w:r w:rsidRPr="00E32F56">
        <w:rPr>
          <w:rFonts w:ascii="Arial" w:hAnsi="Arial" w:cs="Arial"/>
        </w:rPr>
        <w:lastRenderedPageBreak/>
        <w:t>Anbieter des Tools ist die Hu-</w:t>
      </w:r>
      <w:proofErr w:type="spellStart"/>
      <w:r w:rsidRPr="00E32F56">
        <w:rPr>
          <w:rFonts w:ascii="Arial" w:hAnsi="Arial" w:cs="Arial"/>
        </w:rPr>
        <w:t>manity</w:t>
      </w:r>
      <w:proofErr w:type="spellEnd"/>
      <w:r w:rsidRPr="00E32F56">
        <w:rPr>
          <w:rFonts w:ascii="Arial" w:hAnsi="Arial" w:cs="Arial"/>
        </w:rPr>
        <w:t xml:space="preserve"> Rights Inc., 300 Carnegie Center, Suite 150, Princeton, NJ, New Jersey 08540, USA (nachfolgend „Hu-</w:t>
      </w:r>
      <w:proofErr w:type="spellStart"/>
      <w:r w:rsidRPr="00E32F56">
        <w:rPr>
          <w:rFonts w:ascii="Arial" w:hAnsi="Arial" w:cs="Arial"/>
        </w:rPr>
        <w:t>manity</w:t>
      </w:r>
      <w:proofErr w:type="spellEnd"/>
      <w:r w:rsidRPr="00E32F56">
        <w:rPr>
          <w:rFonts w:ascii="Arial" w:hAnsi="Arial" w:cs="Arial"/>
        </w:rPr>
        <w:t xml:space="preserve"> Rights Inc.“). Wenn Sie unsere Website betreten, wird eine Verbindung zu den Servern von Hu-</w:t>
      </w:r>
      <w:proofErr w:type="spellStart"/>
      <w:r w:rsidRPr="00E32F56">
        <w:rPr>
          <w:rFonts w:ascii="Arial" w:hAnsi="Arial" w:cs="Arial"/>
        </w:rPr>
        <w:t>manity</w:t>
      </w:r>
      <w:proofErr w:type="spellEnd"/>
      <w:r w:rsidRPr="00E32F56">
        <w:rPr>
          <w:rFonts w:ascii="Arial" w:hAnsi="Arial" w:cs="Arial"/>
        </w:rPr>
        <w:t xml:space="preserve"> Rights Inc. hergestellt, um Ihre Einwilligungen und sonstigen Erklärungen zur Cookie-Nutzung einzuholen. Anschließend speichert Hu-</w:t>
      </w:r>
      <w:proofErr w:type="spellStart"/>
      <w:r w:rsidRPr="00E32F56">
        <w:rPr>
          <w:rFonts w:ascii="Arial" w:hAnsi="Arial" w:cs="Arial"/>
        </w:rPr>
        <w:t>manity</w:t>
      </w:r>
      <w:proofErr w:type="spellEnd"/>
      <w:r w:rsidRPr="00E32F56">
        <w:rPr>
          <w:rFonts w:ascii="Arial" w:hAnsi="Arial" w:cs="Arial"/>
        </w:rPr>
        <w:t xml:space="preserve"> Rights Inc. </w:t>
      </w:r>
      <w:proofErr w:type="gramStart"/>
      <w:r w:rsidRPr="00E32F56">
        <w:rPr>
          <w:rFonts w:ascii="Arial" w:hAnsi="Arial" w:cs="Arial"/>
        </w:rPr>
        <w:t>einen Cookie</w:t>
      </w:r>
      <w:proofErr w:type="gramEnd"/>
      <w:r w:rsidRPr="00E32F56">
        <w:rPr>
          <w:rFonts w:ascii="Arial" w:hAnsi="Arial" w:cs="Arial"/>
        </w:rPr>
        <w:t xml:space="preserve"> in Ihrem Browser, um Ihnen die erteilten Einwilligungen bzw. deren Widerruf zuordnen zu können. Die so erfassten Daten werden gespeichert, bis Sie uns zur Löschung auffordern, den Cookie von Hu-</w:t>
      </w:r>
      <w:proofErr w:type="spellStart"/>
      <w:r w:rsidRPr="00E32F56">
        <w:rPr>
          <w:rFonts w:ascii="Arial" w:hAnsi="Arial" w:cs="Arial"/>
        </w:rPr>
        <w:t>manity</w:t>
      </w:r>
      <w:proofErr w:type="spellEnd"/>
      <w:r w:rsidRPr="00E32F56">
        <w:rPr>
          <w:rFonts w:ascii="Arial" w:hAnsi="Arial" w:cs="Arial"/>
        </w:rPr>
        <w:t xml:space="preserve"> Rights Inc. selbst löschen oder der Zweck für die Datenspeicherung entfällt. Zwingende gesetzliche Aufbewahrungspflichten bleiben unberührt.</w:t>
      </w:r>
    </w:p>
    <w:p w14:paraId="03427C68" w14:textId="6EA8234B" w:rsidR="00E32F56" w:rsidRPr="00E32F56" w:rsidRDefault="00E32F56" w:rsidP="00E32F56">
      <w:pPr>
        <w:rPr>
          <w:rFonts w:ascii="Arial" w:hAnsi="Arial" w:cs="Arial"/>
        </w:rPr>
      </w:pPr>
      <w:r w:rsidRPr="00E32F56">
        <w:rPr>
          <w:rFonts w:ascii="Arial" w:hAnsi="Arial" w:cs="Arial"/>
        </w:rPr>
        <w:t xml:space="preserve">Der Einsatz von Cookie </w:t>
      </w:r>
      <w:proofErr w:type="spellStart"/>
      <w:r w:rsidRPr="00E32F56">
        <w:rPr>
          <w:rFonts w:ascii="Arial" w:hAnsi="Arial" w:cs="Arial"/>
        </w:rPr>
        <w:t>Notice</w:t>
      </w:r>
      <w:proofErr w:type="spellEnd"/>
      <w:r w:rsidRPr="00E32F56">
        <w:rPr>
          <w:rFonts w:ascii="Arial" w:hAnsi="Arial" w:cs="Arial"/>
        </w:rPr>
        <w:t xml:space="preserve"> &amp; Compliance </w:t>
      </w:r>
      <w:proofErr w:type="spellStart"/>
      <w:r w:rsidRPr="00E32F56">
        <w:rPr>
          <w:rFonts w:ascii="Arial" w:hAnsi="Arial" w:cs="Arial"/>
        </w:rPr>
        <w:t>for</w:t>
      </w:r>
      <w:proofErr w:type="spellEnd"/>
      <w:r w:rsidRPr="00E32F56">
        <w:rPr>
          <w:rFonts w:ascii="Arial" w:hAnsi="Arial" w:cs="Arial"/>
        </w:rPr>
        <w:t xml:space="preserve"> GDPR erfolgt, um die gesetzlich vorgeschriebenen</w:t>
      </w:r>
    </w:p>
    <w:p w14:paraId="4D889275" w14:textId="435EF739" w:rsidR="00E32F56" w:rsidRPr="00E32F56" w:rsidRDefault="00E32F56" w:rsidP="00E32F56">
      <w:pPr>
        <w:rPr>
          <w:rFonts w:ascii="Arial" w:hAnsi="Arial" w:cs="Arial"/>
        </w:rPr>
      </w:pPr>
      <w:r w:rsidRPr="00E32F56">
        <w:rPr>
          <w:rFonts w:ascii="Arial" w:hAnsi="Arial" w:cs="Arial"/>
        </w:rPr>
        <w:t xml:space="preserve">Einwilligungen für den Einsatz von Cookies einzuholen. Rechtsgrundlage hierfür ist Art. 6 Abs. 1 </w:t>
      </w:r>
      <w:proofErr w:type="spellStart"/>
      <w:r w:rsidRPr="00E32F56">
        <w:rPr>
          <w:rFonts w:ascii="Arial" w:hAnsi="Arial" w:cs="Arial"/>
        </w:rPr>
        <w:t>lit</w:t>
      </w:r>
      <w:proofErr w:type="spellEnd"/>
      <w:r w:rsidRPr="00E32F56">
        <w:rPr>
          <w:rFonts w:ascii="Arial" w:hAnsi="Arial" w:cs="Arial"/>
        </w:rPr>
        <w:t>. c DSGVO.</w:t>
      </w:r>
    </w:p>
    <w:p w14:paraId="17E29298" w14:textId="2D3F0CAA" w:rsidR="00E32F56" w:rsidRPr="00E32F56" w:rsidRDefault="00E32F56" w:rsidP="00E32F56">
      <w:pPr>
        <w:rPr>
          <w:rFonts w:ascii="Arial" w:hAnsi="Arial" w:cs="Arial"/>
          <w:b/>
          <w:bCs/>
        </w:rPr>
      </w:pPr>
      <w:r w:rsidRPr="00E32F56">
        <w:rPr>
          <w:rFonts w:ascii="Arial" w:hAnsi="Arial" w:cs="Arial"/>
          <w:b/>
          <w:bCs/>
        </w:rPr>
        <w:t>Auftragsverarbeitung</w:t>
      </w:r>
    </w:p>
    <w:p w14:paraId="6A1E93AE" w14:textId="77777777" w:rsidR="00E32F56" w:rsidRPr="00E32F56" w:rsidRDefault="00E32F56" w:rsidP="00E32F56">
      <w:pPr>
        <w:rPr>
          <w:rFonts w:ascii="Arial" w:hAnsi="Arial" w:cs="Arial"/>
        </w:rPr>
      </w:pPr>
      <w:r w:rsidRPr="00E32F56">
        <w:rPr>
          <w:rFonts w:ascii="Arial" w:hAnsi="Arial" w:cs="Arial"/>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66D5B01F" w14:textId="77777777" w:rsidR="00E32F56" w:rsidRPr="00E32F56" w:rsidRDefault="00E32F56" w:rsidP="00E32F56">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sidRPr="00E32F56">
        <w:rPr>
          <w:rFonts w:ascii="Arial" w:hAnsi="Arial" w:cs="Arial"/>
          <w:i/>
          <w:iCs/>
          <w:color w:val="C00000"/>
        </w:rPr>
        <w:t>Kopiere den Absatz zur Auftragsverarbeitung nur dann, wenn tatsächlich ein Vertrag zur Auftragsverarbeitung mit dem Anbieter abgeschlossen wurde!</w:t>
      </w:r>
    </w:p>
    <w:p w14:paraId="32145879" w14:textId="77777777" w:rsidR="00E32F56" w:rsidRPr="00E32F56" w:rsidRDefault="00E32F56" w:rsidP="00E32F56">
      <w:pPr>
        <w:rPr>
          <w:rFonts w:ascii="Arial" w:hAnsi="Arial" w:cs="Arial"/>
        </w:rPr>
      </w:pPr>
    </w:p>
    <w:p w14:paraId="0AC58BA2" w14:textId="2ED2715A" w:rsidR="00E32F56" w:rsidRPr="00E32F56" w:rsidRDefault="00E32F56" w:rsidP="002D25BA">
      <w:pPr>
        <w:pStyle w:val="berschrift3"/>
      </w:pPr>
      <w:bookmarkStart w:id="14" w:name="_Toc90195025"/>
      <w:r w:rsidRPr="00E32F56">
        <w:t xml:space="preserve">Einwilligung mit </w:t>
      </w:r>
      <w:proofErr w:type="spellStart"/>
      <w:r w:rsidRPr="00E32F56">
        <w:t>Complianz</w:t>
      </w:r>
      <w:bookmarkEnd w:id="14"/>
      <w:proofErr w:type="spellEnd"/>
    </w:p>
    <w:p w14:paraId="77EFCB14" w14:textId="5A53463C" w:rsidR="00E32F56" w:rsidRPr="00E32F56" w:rsidRDefault="00E32F56" w:rsidP="00E32F56">
      <w:pPr>
        <w:rPr>
          <w:rFonts w:ascii="Arial" w:hAnsi="Arial" w:cs="Arial"/>
        </w:rPr>
      </w:pPr>
      <w:r w:rsidRPr="00E32F56">
        <w:rPr>
          <w:rFonts w:ascii="Arial" w:hAnsi="Arial" w:cs="Arial"/>
        </w:rPr>
        <w:t xml:space="preserve">Unsere Website nutzt die </w:t>
      </w:r>
      <w:proofErr w:type="spellStart"/>
      <w:r w:rsidRPr="00E32F56">
        <w:rPr>
          <w:rFonts w:ascii="Arial" w:hAnsi="Arial" w:cs="Arial"/>
        </w:rPr>
        <w:t>Consent</w:t>
      </w:r>
      <w:proofErr w:type="spellEnd"/>
      <w:r w:rsidRPr="00E32F56">
        <w:rPr>
          <w:rFonts w:ascii="Arial" w:hAnsi="Arial" w:cs="Arial"/>
        </w:rPr>
        <w:t xml:space="preserve">-Technologie von </w:t>
      </w:r>
      <w:proofErr w:type="spellStart"/>
      <w:r w:rsidRPr="00E32F56">
        <w:rPr>
          <w:rFonts w:ascii="Arial" w:hAnsi="Arial" w:cs="Arial"/>
        </w:rPr>
        <w:t>Complianz</w:t>
      </w:r>
      <w:proofErr w:type="spellEnd"/>
      <w:r w:rsidRPr="00E32F56">
        <w:rPr>
          <w:rFonts w:ascii="Arial" w:hAnsi="Arial" w:cs="Arial"/>
        </w:rPr>
        <w:t xml:space="preserve">, um Ihre Einwilligung zur Speicherung bestimmter Cookies auf Ihrem Endgerät oder zum Einsatz bestimmter Technologien einzuholen und diese datenschutzkonform zu dokumentieren. Anbieter dieser Technologie ist </w:t>
      </w:r>
      <w:proofErr w:type="spellStart"/>
      <w:r w:rsidRPr="00E32F56">
        <w:rPr>
          <w:rFonts w:ascii="Arial" w:hAnsi="Arial" w:cs="Arial"/>
        </w:rPr>
        <w:t>Complianz</w:t>
      </w:r>
      <w:proofErr w:type="spellEnd"/>
      <w:r w:rsidRPr="00E32F56">
        <w:rPr>
          <w:rFonts w:ascii="Arial" w:hAnsi="Arial" w:cs="Arial"/>
        </w:rPr>
        <w:t xml:space="preserve"> B.V., </w:t>
      </w:r>
      <w:proofErr w:type="spellStart"/>
      <w:r w:rsidRPr="00E32F56">
        <w:rPr>
          <w:rFonts w:ascii="Arial" w:hAnsi="Arial" w:cs="Arial"/>
        </w:rPr>
        <w:t>Kalmarweg</w:t>
      </w:r>
      <w:proofErr w:type="spellEnd"/>
      <w:r w:rsidRPr="00E32F56">
        <w:rPr>
          <w:rFonts w:ascii="Arial" w:hAnsi="Arial" w:cs="Arial"/>
        </w:rPr>
        <w:t xml:space="preserve"> 14-5, 9723 JG Groningen, Niederlande (im Folgenden „</w:t>
      </w:r>
      <w:proofErr w:type="spellStart"/>
      <w:r w:rsidRPr="00E32F56">
        <w:rPr>
          <w:rFonts w:ascii="Arial" w:hAnsi="Arial" w:cs="Arial"/>
        </w:rPr>
        <w:t>Complianz</w:t>
      </w:r>
      <w:proofErr w:type="spellEnd"/>
      <w:r w:rsidRPr="00E32F56">
        <w:rPr>
          <w:rFonts w:ascii="Arial" w:hAnsi="Arial" w:cs="Arial"/>
        </w:rPr>
        <w:t>“).</w:t>
      </w:r>
    </w:p>
    <w:p w14:paraId="78A316B3" w14:textId="47BA6302" w:rsidR="00E32F56" w:rsidRPr="00E32F56" w:rsidRDefault="00E32F56" w:rsidP="00E32F56">
      <w:pPr>
        <w:rPr>
          <w:rFonts w:ascii="Arial" w:hAnsi="Arial" w:cs="Arial"/>
        </w:rPr>
      </w:pPr>
      <w:proofErr w:type="spellStart"/>
      <w:r w:rsidRPr="00E32F56">
        <w:rPr>
          <w:rFonts w:ascii="Arial" w:hAnsi="Arial" w:cs="Arial"/>
        </w:rPr>
        <w:t>Complianz</w:t>
      </w:r>
      <w:proofErr w:type="spellEnd"/>
      <w:r w:rsidRPr="00E32F56">
        <w:rPr>
          <w:rFonts w:ascii="Arial" w:hAnsi="Arial" w:cs="Arial"/>
        </w:rPr>
        <w:t xml:space="preserve"> ist lokal auf unseren Servern installiert, sodass keine Verbindung zu den Servern des Anbieters von </w:t>
      </w:r>
      <w:proofErr w:type="spellStart"/>
      <w:r w:rsidRPr="00E32F56">
        <w:rPr>
          <w:rFonts w:ascii="Arial" w:hAnsi="Arial" w:cs="Arial"/>
        </w:rPr>
        <w:t>Complianz</w:t>
      </w:r>
      <w:proofErr w:type="spellEnd"/>
      <w:r w:rsidRPr="00E32F56">
        <w:rPr>
          <w:rFonts w:ascii="Arial" w:hAnsi="Arial" w:cs="Arial"/>
        </w:rPr>
        <w:t xml:space="preserve"> hergestellt wird. </w:t>
      </w:r>
      <w:proofErr w:type="spellStart"/>
      <w:r w:rsidRPr="00E32F56">
        <w:rPr>
          <w:rFonts w:ascii="Arial" w:hAnsi="Arial" w:cs="Arial"/>
        </w:rPr>
        <w:t>Complianz</w:t>
      </w:r>
      <w:proofErr w:type="spellEnd"/>
      <w:r w:rsidRPr="00E32F56">
        <w:rPr>
          <w:rFonts w:ascii="Arial" w:hAnsi="Arial" w:cs="Arial"/>
        </w:rPr>
        <w:t xml:space="preserve"> speichert </w:t>
      </w:r>
      <w:proofErr w:type="gramStart"/>
      <w:r w:rsidRPr="00E32F56">
        <w:rPr>
          <w:rFonts w:ascii="Arial" w:hAnsi="Arial" w:cs="Arial"/>
        </w:rPr>
        <w:t>einen Cookie</w:t>
      </w:r>
      <w:proofErr w:type="gramEnd"/>
      <w:r w:rsidRPr="00E32F56">
        <w:rPr>
          <w:rFonts w:ascii="Arial" w:hAnsi="Arial" w:cs="Arial"/>
        </w:rPr>
        <w:t xml:space="preserve"> in Ihrem Browser, um Ihnen die erteilten Einwilligungen bzw. deren Widerruf zuordnen zu können. Die so erfassten Daten werden gespeichert, bis Sie uns zur Löschung auffordern, den </w:t>
      </w:r>
      <w:proofErr w:type="spellStart"/>
      <w:r w:rsidRPr="00E32F56">
        <w:rPr>
          <w:rFonts w:ascii="Arial" w:hAnsi="Arial" w:cs="Arial"/>
        </w:rPr>
        <w:t>Complianz</w:t>
      </w:r>
      <w:proofErr w:type="spellEnd"/>
      <w:r w:rsidRPr="00E32F56">
        <w:rPr>
          <w:rFonts w:ascii="Arial" w:hAnsi="Arial" w:cs="Arial"/>
        </w:rPr>
        <w:t>-Cookie selbst löschen oder der Zweck für die Datenspeicherung entfällt. Zwingende gesetzliche Aufbewahrungspflichten bleiben unberührt.</w:t>
      </w:r>
    </w:p>
    <w:p w14:paraId="23AACFCF" w14:textId="77777777" w:rsidR="00E32F56" w:rsidRPr="00E32F56" w:rsidRDefault="00E32F56" w:rsidP="00E32F56">
      <w:pPr>
        <w:rPr>
          <w:rFonts w:ascii="Arial" w:hAnsi="Arial" w:cs="Arial"/>
        </w:rPr>
      </w:pPr>
      <w:r w:rsidRPr="00E32F56">
        <w:rPr>
          <w:rFonts w:ascii="Arial" w:hAnsi="Arial" w:cs="Arial"/>
        </w:rPr>
        <w:t xml:space="preserve">Der Einsatz von </w:t>
      </w:r>
      <w:proofErr w:type="spellStart"/>
      <w:r w:rsidRPr="00E32F56">
        <w:rPr>
          <w:rFonts w:ascii="Arial" w:hAnsi="Arial" w:cs="Arial"/>
        </w:rPr>
        <w:t>Complianz</w:t>
      </w:r>
      <w:proofErr w:type="spellEnd"/>
      <w:r w:rsidRPr="00E32F56">
        <w:rPr>
          <w:rFonts w:ascii="Arial" w:hAnsi="Arial" w:cs="Arial"/>
        </w:rPr>
        <w:t xml:space="preserve"> erfolgt, um die gesetzlich vorgeschriebenen Einwilligungen für den Einsatz von Cookies einzuholen. Rechtsgrundlage hierfür ist Art. 6 Abs. 1 </w:t>
      </w:r>
      <w:proofErr w:type="spellStart"/>
      <w:r w:rsidRPr="00E32F56">
        <w:rPr>
          <w:rFonts w:ascii="Arial" w:hAnsi="Arial" w:cs="Arial"/>
        </w:rPr>
        <w:t>lit</w:t>
      </w:r>
      <w:proofErr w:type="spellEnd"/>
      <w:r w:rsidRPr="00E32F56">
        <w:rPr>
          <w:rFonts w:ascii="Arial" w:hAnsi="Arial" w:cs="Arial"/>
        </w:rPr>
        <w:t>. c DSGVO.</w:t>
      </w:r>
    </w:p>
    <w:p w14:paraId="6AF2F88F" w14:textId="77777777" w:rsidR="00E32F56" w:rsidRPr="00E32F56" w:rsidRDefault="00E32F56" w:rsidP="00E32F56">
      <w:pPr>
        <w:rPr>
          <w:rFonts w:ascii="Arial" w:hAnsi="Arial" w:cs="Arial"/>
        </w:rPr>
      </w:pPr>
    </w:p>
    <w:p w14:paraId="74F0760C" w14:textId="54751D31" w:rsidR="00E32F56" w:rsidRPr="00E32F56" w:rsidRDefault="00E32F56" w:rsidP="002D25BA">
      <w:pPr>
        <w:pStyle w:val="berschrift3"/>
      </w:pPr>
      <w:bookmarkStart w:id="15" w:name="_Toc90195026"/>
      <w:proofErr w:type="spellStart"/>
      <w:r w:rsidRPr="00E32F56">
        <w:t>Pixelmate</w:t>
      </w:r>
      <w:bookmarkEnd w:id="15"/>
      <w:proofErr w:type="spellEnd"/>
    </w:p>
    <w:p w14:paraId="0236D957" w14:textId="515D40F4" w:rsidR="00E32F56" w:rsidRPr="00E32F56" w:rsidRDefault="00E32F56" w:rsidP="00E32F56">
      <w:pPr>
        <w:rPr>
          <w:rFonts w:ascii="Arial" w:hAnsi="Arial" w:cs="Arial"/>
        </w:rPr>
      </w:pPr>
      <w:r w:rsidRPr="00E32F56">
        <w:rPr>
          <w:rFonts w:ascii="Arial" w:hAnsi="Arial" w:cs="Arial"/>
        </w:rPr>
        <w:t xml:space="preserve">Unsere Website nutzt </w:t>
      </w:r>
      <w:proofErr w:type="spellStart"/>
      <w:r w:rsidRPr="00E32F56">
        <w:rPr>
          <w:rFonts w:ascii="Arial" w:hAnsi="Arial" w:cs="Arial"/>
        </w:rPr>
        <w:t>Pixelmate</w:t>
      </w:r>
      <w:proofErr w:type="spellEnd"/>
      <w:r w:rsidRPr="00E32F56">
        <w:rPr>
          <w:rFonts w:ascii="Arial" w:hAnsi="Arial" w:cs="Arial"/>
        </w:rPr>
        <w:t>, um Ihre Einwilligung zur Speicherung bestimmter Cookies auf Ihrem Endgerät oder zum Einsatz bestimmter Technologien einzuholen und diese datenschutzkonform zu dokumentieren.</w:t>
      </w:r>
    </w:p>
    <w:p w14:paraId="65A9393A" w14:textId="2BEDB5FF" w:rsidR="00E32F56" w:rsidRPr="00E32F56" w:rsidRDefault="00E32F56" w:rsidP="00E32F56">
      <w:pPr>
        <w:rPr>
          <w:rFonts w:ascii="Arial" w:hAnsi="Arial" w:cs="Arial"/>
        </w:rPr>
      </w:pPr>
      <w:proofErr w:type="spellStart"/>
      <w:r w:rsidRPr="00E32F56">
        <w:rPr>
          <w:rFonts w:ascii="Arial" w:hAnsi="Arial" w:cs="Arial"/>
        </w:rPr>
        <w:t>Pixelmate</w:t>
      </w:r>
      <w:proofErr w:type="spellEnd"/>
      <w:r w:rsidRPr="00E32F56">
        <w:rPr>
          <w:rFonts w:ascii="Arial" w:hAnsi="Arial" w:cs="Arial"/>
        </w:rPr>
        <w:t xml:space="preserve"> ist lokal auf unseren Servern installiert, sodass keine Verbindung zu den Servern des Anbieters von </w:t>
      </w:r>
      <w:proofErr w:type="spellStart"/>
      <w:r w:rsidRPr="00E32F56">
        <w:rPr>
          <w:rFonts w:ascii="Arial" w:hAnsi="Arial" w:cs="Arial"/>
        </w:rPr>
        <w:t>Pixelmate</w:t>
      </w:r>
      <w:proofErr w:type="spellEnd"/>
      <w:r w:rsidRPr="00E32F56">
        <w:rPr>
          <w:rFonts w:ascii="Arial" w:hAnsi="Arial" w:cs="Arial"/>
        </w:rPr>
        <w:t xml:space="preserve"> hergestellt wird. </w:t>
      </w:r>
      <w:proofErr w:type="spellStart"/>
      <w:r w:rsidRPr="00E32F56">
        <w:rPr>
          <w:rFonts w:ascii="Arial" w:hAnsi="Arial" w:cs="Arial"/>
        </w:rPr>
        <w:t>Pixelmate</w:t>
      </w:r>
      <w:proofErr w:type="spellEnd"/>
      <w:r w:rsidRPr="00E32F56">
        <w:rPr>
          <w:rFonts w:ascii="Arial" w:hAnsi="Arial" w:cs="Arial"/>
        </w:rPr>
        <w:t xml:space="preserve"> speichert </w:t>
      </w:r>
      <w:proofErr w:type="gramStart"/>
      <w:r w:rsidRPr="00E32F56">
        <w:rPr>
          <w:rFonts w:ascii="Arial" w:hAnsi="Arial" w:cs="Arial"/>
        </w:rPr>
        <w:t>einen Cookie</w:t>
      </w:r>
      <w:proofErr w:type="gramEnd"/>
      <w:r w:rsidRPr="00E32F56">
        <w:rPr>
          <w:rFonts w:ascii="Arial" w:hAnsi="Arial" w:cs="Arial"/>
        </w:rPr>
        <w:t xml:space="preserve"> in Ihrem Browser, um Ihnen die erteilten Einwilligungen bzw. deren Widerruf zuordnen zu können. Die so erfassten Daten werden gespeichert, bis Sie uns zur Löschung auffordern, den Pixelmate-</w:t>
      </w:r>
      <w:r w:rsidRPr="00E32F56">
        <w:rPr>
          <w:rFonts w:ascii="Arial" w:hAnsi="Arial" w:cs="Arial"/>
        </w:rPr>
        <w:lastRenderedPageBreak/>
        <w:t>Cookie selbst löschen oder der Zweck für die Datenspeicherung entfällt. Zwingende gesetzliche Aufbewahrungspflichten bleiben unberührt.</w:t>
      </w:r>
    </w:p>
    <w:p w14:paraId="6F17A4C8" w14:textId="596BBF44" w:rsidR="00E32F56" w:rsidRPr="00E32F56" w:rsidRDefault="00E32F56" w:rsidP="00E32F56">
      <w:pPr>
        <w:rPr>
          <w:rFonts w:ascii="Arial" w:hAnsi="Arial" w:cs="Arial"/>
        </w:rPr>
      </w:pPr>
      <w:r w:rsidRPr="00E32F56">
        <w:rPr>
          <w:rFonts w:ascii="Arial" w:hAnsi="Arial" w:cs="Arial"/>
        </w:rPr>
        <w:t xml:space="preserve">Der Einsatz von </w:t>
      </w:r>
      <w:proofErr w:type="spellStart"/>
      <w:r w:rsidRPr="00E32F56">
        <w:rPr>
          <w:rFonts w:ascii="Arial" w:hAnsi="Arial" w:cs="Arial"/>
        </w:rPr>
        <w:t>Pixelmate</w:t>
      </w:r>
      <w:proofErr w:type="spellEnd"/>
      <w:r w:rsidRPr="00E32F56">
        <w:rPr>
          <w:rFonts w:ascii="Arial" w:hAnsi="Arial" w:cs="Arial"/>
        </w:rPr>
        <w:t xml:space="preserve"> erfolgt, um die gesetzlich vorgeschriebenen Einwilligungen für den Einsatz von Cookies einzuholen. Rechtsgrundlage hierfür ist Art. 6 Abs. 1 </w:t>
      </w:r>
      <w:proofErr w:type="spellStart"/>
      <w:r w:rsidRPr="00E32F56">
        <w:rPr>
          <w:rFonts w:ascii="Arial" w:hAnsi="Arial" w:cs="Arial"/>
        </w:rPr>
        <w:t>lit</w:t>
      </w:r>
      <w:proofErr w:type="spellEnd"/>
      <w:r w:rsidRPr="00E32F56">
        <w:rPr>
          <w:rFonts w:ascii="Arial" w:hAnsi="Arial" w:cs="Arial"/>
        </w:rPr>
        <w:t>. c DSGVO.</w:t>
      </w:r>
    </w:p>
    <w:p w14:paraId="1435FAA3" w14:textId="77777777" w:rsidR="00E32F56" w:rsidRDefault="00E32F56" w:rsidP="00E32F56">
      <w:pPr>
        <w:rPr>
          <w:rFonts w:ascii="Arial" w:hAnsi="Arial" w:cs="Arial"/>
          <w:b/>
          <w:bCs/>
          <w:sz w:val="24"/>
          <w:szCs w:val="24"/>
        </w:rPr>
      </w:pPr>
    </w:p>
    <w:p w14:paraId="61D68158" w14:textId="0F0D81B7" w:rsidR="00E32F56" w:rsidRPr="00E32F56" w:rsidRDefault="00E32F56" w:rsidP="002D25BA">
      <w:pPr>
        <w:pStyle w:val="berschrift3"/>
      </w:pPr>
      <w:bookmarkStart w:id="16" w:name="_Toc90195027"/>
      <w:r w:rsidRPr="00E32F56">
        <w:t xml:space="preserve">GDPR Legal Cookie </w:t>
      </w:r>
      <w:proofErr w:type="spellStart"/>
      <w:r w:rsidRPr="00E32F56">
        <w:t>by</w:t>
      </w:r>
      <w:proofErr w:type="spellEnd"/>
      <w:r w:rsidRPr="00E32F56">
        <w:t xml:space="preserve"> </w:t>
      </w:r>
      <w:proofErr w:type="spellStart"/>
      <w:r w:rsidRPr="00E32F56">
        <w:t>Shopify</w:t>
      </w:r>
      <w:bookmarkEnd w:id="16"/>
      <w:proofErr w:type="spellEnd"/>
    </w:p>
    <w:p w14:paraId="3F8B1A44" w14:textId="2452943C" w:rsidR="00E32F56" w:rsidRPr="00E32F56" w:rsidRDefault="00E32F56" w:rsidP="00E32F56">
      <w:pPr>
        <w:rPr>
          <w:rFonts w:ascii="Arial" w:hAnsi="Arial" w:cs="Arial"/>
        </w:rPr>
      </w:pPr>
      <w:r w:rsidRPr="00E32F56">
        <w:rPr>
          <w:rFonts w:ascii="Arial" w:hAnsi="Arial" w:cs="Arial"/>
        </w:rPr>
        <w:t xml:space="preserve">Unsere Website nutzt GDPR Legal Cookie </w:t>
      </w:r>
      <w:proofErr w:type="spellStart"/>
      <w:r w:rsidRPr="00E32F56">
        <w:rPr>
          <w:rFonts w:ascii="Arial" w:hAnsi="Arial" w:cs="Arial"/>
        </w:rPr>
        <w:t>by</w:t>
      </w:r>
      <w:proofErr w:type="spellEnd"/>
      <w:r w:rsidRPr="00E32F56">
        <w:rPr>
          <w:rFonts w:ascii="Arial" w:hAnsi="Arial" w:cs="Arial"/>
        </w:rPr>
        <w:t xml:space="preserve"> </w:t>
      </w:r>
      <w:proofErr w:type="spellStart"/>
      <w:r w:rsidRPr="00E32F56">
        <w:rPr>
          <w:rFonts w:ascii="Arial" w:hAnsi="Arial" w:cs="Arial"/>
        </w:rPr>
        <w:t>Shopify</w:t>
      </w:r>
      <w:proofErr w:type="spellEnd"/>
      <w:r w:rsidRPr="00E32F56">
        <w:rPr>
          <w:rFonts w:ascii="Arial" w:hAnsi="Arial" w:cs="Arial"/>
        </w:rPr>
        <w:t xml:space="preserve">, um Ihre Einwilligung zur Speicherung bestimmter Cookies auf Ihrem Endgerät oder zum Einsatz bestimmter Technologien einzuholen und diese datenschutzkonform zu dokumentieren. Anbieter dieser Technologie ist </w:t>
      </w:r>
      <w:proofErr w:type="spellStart"/>
      <w:r w:rsidRPr="00E32F56">
        <w:rPr>
          <w:rFonts w:ascii="Arial" w:hAnsi="Arial" w:cs="Arial"/>
        </w:rPr>
        <w:t>Shopify</w:t>
      </w:r>
      <w:proofErr w:type="spellEnd"/>
      <w:r w:rsidRPr="00E32F56">
        <w:rPr>
          <w:rFonts w:ascii="Arial" w:hAnsi="Arial" w:cs="Arial"/>
        </w:rPr>
        <w:t xml:space="preserve"> International Limited, Victoria Buildings, 1-2 </w:t>
      </w:r>
      <w:proofErr w:type="spellStart"/>
      <w:r w:rsidRPr="00E32F56">
        <w:rPr>
          <w:rFonts w:ascii="Arial" w:hAnsi="Arial" w:cs="Arial"/>
        </w:rPr>
        <w:t>Haddington</w:t>
      </w:r>
      <w:proofErr w:type="spellEnd"/>
      <w:r w:rsidRPr="00E32F56">
        <w:rPr>
          <w:rFonts w:ascii="Arial" w:hAnsi="Arial" w:cs="Arial"/>
        </w:rPr>
        <w:t xml:space="preserve"> Road, Dublin 4, D04 XN32, Irland (im Folgenden „</w:t>
      </w:r>
      <w:proofErr w:type="spellStart"/>
      <w:r w:rsidRPr="00E32F56">
        <w:rPr>
          <w:rFonts w:ascii="Arial" w:hAnsi="Arial" w:cs="Arial"/>
        </w:rPr>
        <w:t>Shopify</w:t>
      </w:r>
      <w:proofErr w:type="spellEnd"/>
      <w:r w:rsidRPr="00E32F56">
        <w:rPr>
          <w:rFonts w:ascii="Arial" w:hAnsi="Arial" w:cs="Arial"/>
        </w:rPr>
        <w:t>“).</w:t>
      </w:r>
    </w:p>
    <w:p w14:paraId="567B836F" w14:textId="77777777" w:rsidR="00E32F56" w:rsidRPr="00E32F56" w:rsidRDefault="00E32F56" w:rsidP="00E32F56">
      <w:pPr>
        <w:rPr>
          <w:rFonts w:ascii="Arial" w:hAnsi="Arial" w:cs="Arial"/>
        </w:rPr>
      </w:pPr>
      <w:r w:rsidRPr="00E32F56">
        <w:rPr>
          <w:rFonts w:ascii="Arial" w:hAnsi="Arial" w:cs="Arial"/>
        </w:rPr>
        <w:t xml:space="preserve">Wenn Sie unsere Website betreten, wird eine Verbindung zu den Servern von </w:t>
      </w:r>
      <w:proofErr w:type="spellStart"/>
      <w:r w:rsidRPr="00E32F56">
        <w:rPr>
          <w:rFonts w:ascii="Arial" w:hAnsi="Arial" w:cs="Arial"/>
        </w:rPr>
        <w:t>Shopify</w:t>
      </w:r>
      <w:proofErr w:type="spellEnd"/>
      <w:r w:rsidRPr="00E32F56">
        <w:rPr>
          <w:rFonts w:ascii="Arial" w:hAnsi="Arial" w:cs="Arial"/>
        </w:rPr>
        <w:t xml:space="preserve"> hergestellt, um Ihre Einwilligungen und sonstigen Erklärungen zur Cookie-Nutzung einzuholen. Anschließend speichert </w:t>
      </w:r>
      <w:proofErr w:type="spellStart"/>
      <w:r w:rsidRPr="00E32F56">
        <w:rPr>
          <w:rFonts w:ascii="Arial" w:hAnsi="Arial" w:cs="Arial"/>
        </w:rPr>
        <w:t>Shopify</w:t>
      </w:r>
      <w:proofErr w:type="spellEnd"/>
      <w:r w:rsidRPr="00E32F56">
        <w:rPr>
          <w:rFonts w:ascii="Arial" w:hAnsi="Arial" w:cs="Arial"/>
        </w:rPr>
        <w:t xml:space="preserve"> </w:t>
      </w:r>
      <w:proofErr w:type="gramStart"/>
      <w:r w:rsidRPr="00E32F56">
        <w:rPr>
          <w:rFonts w:ascii="Arial" w:hAnsi="Arial" w:cs="Arial"/>
        </w:rPr>
        <w:t>einen Cookie</w:t>
      </w:r>
      <w:proofErr w:type="gramEnd"/>
      <w:r w:rsidRPr="00E32F56">
        <w:rPr>
          <w:rFonts w:ascii="Arial" w:hAnsi="Arial" w:cs="Arial"/>
        </w:rPr>
        <w:t xml:space="preserve"> in Ihrem Browser, um Ihnen die erteilten Einwilligungen bzw. deren Widerruf zuordnen zu können. Die so erfassten Daten werden gespeichert, bis Sie uns zur Löschung auffordern, den </w:t>
      </w:r>
      <w:proofErr w:type="spellStart"/>
      <w:r w:rsidRPr="00E32F56">
        <w:rPr>
          <w:rFonts w:ascii="Arial" w:hAnsi="Arial" w:cs="Arial"/>
        </w:rPr>
        <w:t>Shopify</w:t>
      </w:r>
      <w:proofErr w:type="spellEnd"/>
    </w:p>
    <w:p w14:paraId="2BBF02F4" w14:textId="393D37A1" w:rsidR="00E32F56" w:rsidRPr="00E32F56" w:rsidRDefault="00E32F56" w:rsidP="00E32F56">
      <w:pPr>
        <w:rPr>
          <w:rFonts w:ascii="Arial" w:hAnsi="Arial" w:cs="Arial"/>
        </w:rPr>
      </w:pPr>
      <w:r w:rsidRPr="00E32F56">
        <w:rPr>
          <w:rFonts w:ascii="Arial" w:hAnsi="Arial" w:cs="Arial"/>
        </w:rPr>
        <w:t>-Cookie selbst löschen oder der Zweck für die Datenspeicherung entfällt. Zwingende gesetzliche Aufbewahrungspflichten bleiben unberührt. Details finden Sie unter:</w:t>
      </w:r>
    </w:p>
    <w:p w14:paraId="2AEE4F21" w14:textId="37F93DD8" w:rsidR="00E32F56" w:rsidRPr="00E32F56" w:rsidRDefault="00E32F56" w:rsidP="00E32F56">
      <w:pPr>
        <w:rPr>
          <w:rFonts w:ascii="Arial" w:hAnsi="Arial" w:cs="Arial"/>
        </w:rPr>
      </w:pPr>
      <w:hyperlink r:id="rId9" w:history="1">
        <w:r w:rsidRPr="006D46D6">
          <w:rPr>
            <w:rStyle w:val="Hyperlink"/>
            <w:rFonts w:ascii="Arial" w:hAnsi="Arial" w:cs="Arial"/>
          </w:rPr>
          <w:t>https://apps.shopify.com/gdpr-legal-cookie</w:t>
        </w:r>
      </w:hyperlink>
      <w:r w:rsidRPr="00E32F56">
        <w:rPr>
          <w:rFonts w:ascii="Arial" w:hAnsi="Arial" w:cs="Arial"/>
        </w:rPr>
        <w:t>.</w:t>
      </w:r>
      <w:r>
        <w:rPr>
          <w:rFonts w:ascii="Arial" w:hAnsi="Arial" w:cs="Arial"/>
        </w:rPr>
        <w:t xml:space="preserve"> </w:t>
      </w:r>
    </w:p>
    <w:p w14:paraId="26BF3008" w14:textId="6FC64642" w:rsidR="00E32F56" w:rsidRPr="00E32F56" w:rsidRDefault="00E32F56" w:rsidP="00E32F56">
      <w:pPr>
        <w:rPr>
          <w:rFonts w:ascii="Arial" w:hAnsi="Arial" w:cs="Arial"/>
        </w:rPr>
      </w:pPr>
      <w:r w:rsidRPr="00E32F56">
        <w:rPr>
          <w:rFonts w:ascii="Arial" w:hAnsi="Arial" w:cs="Arial"/>
        </w:rPr>
        <w:t xml:space="preserve">Der Einsatz von GDPR Legal Cookie </w:t>
      </w:r>
      <w:proofErr w:type="spellStart"/>
      <w:r w:rsidRPr="00E32F56">
        <w:rPr>
          <w:rFonts w:ascii="Arial" w:hAnsi="Arial" w:cs="Arial"/>
        </w:rPr>
        <w:t>by</w:t>
      </w:r>
      <w:proofErr w:type="spellEnd"/>
      <w:r w:rsidRPr="00E32F56">
        <w:rPr>
          <w:rFonts w:ascii="Arial" w:hAnsi="Arial" w:cs="Arial"/>
        </w:rPr>
        <w:t xml:space="preserve"> </w:t>
      </w:r>
      <w:proofErr w:type="spellStart"/>
      <w:r w:rsidRPr="00E32F56">
        <w:rPr>
          <w:rFonts w:ascii="Arial" w:hAnsi="Arial" w:cs="Arial"/>
        </w:rPr>
        <w:t>Shopify</w:t>
      </w:r>
      <w:proofErr w:type="spellEnd"/>
      <w:r w:rsidRPr="00E32F56">
        <w:rPr>
          <w:rFonts w:ascii="Arial" w:hAnsi="Arial" w:cs="Arial"/>
        </w:rPr>
        <w:t xml:space="preserve"> erfolgt, um die gesetzlich vorgeschriebenen Einwilligungen für den Einsatz von Cookies einzuholen. Rechtsgrundlage hierfür ist Art. 6 Abs. 1 </w:t>
      </w:r>
      <w:proofErr w:type="spellStart"/>
      <w:r w:rsidRPr="00E32F56">
        <w:rPr>
          <w:rFonts w:ascii="Arial" w:hAnsi="Arial" w:cs="Arial"/>
        </w:rPr>
        <w:t>lit</w:t>
      </w:r>
      <w:proofErr w:type="spellEnd"/>
      <w:r w:rsidRPr="00E32F56">
        <w:rPr>
          <w:rFonts w:ascii="Arial" w:hAnsi="Arial" w:cs="Arial"/>
        </w:rPr>
        <w:t>. c DSGVO.</w:t>
      </w:r>
    </w:p>
    <w:p w14:paraId="657EF53E" w14:textId="2482340F" w:rsidR="00E32F56" w:rsidRPr="00E32F56" w:rsidRDefault="00E32F56" w:rsidP="00E32F56">
      <w:pPr>
        <w:rPr>
          <w:rFonts w:ascii="Arial" w:hAnsi="Arial" w:cs="Arial"/>
          <w:b/>
          <w:bCs/>
        </w:rPr>
      </w:pPr>
      <w:r w:rsidRPr="00E32F56">
        <w:rPr>
          <w:rFonts w:ascii="Arial" w:hAnsi="Arial" w:cs="Arial"/>
          <w:b/>
          <w:bCs/>
        </w:rPr>
        <w:t>Auftragsverarbeitung</w:t>
      </w:r>
    </w:p>
    <w:p w14:paraId="52932849" w14:textId="77777777" w:rsidR="00E32F56" w:rsidRPr="00E32F56" w:rsidRDefault="00E32F56" w:rsidP="00E32F56">
      <w:pPr>
        <w:rPr>
          <w:rFonts w:ascii="Arial" w:hAnsi="Arial" w:cs="Arial"/>
        </w:rPr>
      </w:pPr>
      <w:r w:rsidRPr="00E32F56">
        <w:rPr>
          <w:rFonts w:ascii="Arial" w:hAnsi="Arial" w:cs="Arial"/>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3213F473" w14:textId="77777777" w:rsidR="00E32F56" w:rsidRPr="00E32F56" w:rsidRDefault="00E32F56" w:rsidP="00E32F56">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sidRPr="00E32F56">
        <w:rPr>
          <w:rFonts w:ascii="Arial" w:hAnsi="Arial" w:cs="Arial"/>
          <w:i/>
          <w:iCs/>
          <w:color w:val="C00000"/>
        </w:rPr>
        <w:t>Kopiere den Absatz zur Auftragsverarbeitung nur dann, wenn tatsächlich ein Vertrag zur Auftragsverarbeitung mit dem Anbieter abgeschlossen wurde!</w:t>
      </w:r>
    </w:p>
    <w:p w14:paraId="727D4D69" w14:textId="77777777" w:rsidR="00E32F56" w:rsidRPr="00E32F56" w:rsidRDefault="00E32F56" w:rsidP="00E32F56">
      <w:pPr>
        <w:rPr>
          <w:rFonts w:ascii="Arial" w:hAnsi="Arial" w:cs="Arial"/>
        </w:rPr>
      </w:pPr>
    </w:p>
    <w:p w14:paraId="1084D654" w14:textId="4295A0D1" w:rsidR="00E32F56" w:rsidRPr="00E32F56" w:rsidRDefault="00E32F56" w:rsidP="002D25BA">
      <w:pPr>
        <w:pStyle w:val="berschrift3"/>
      </w:pPr>
      <w:bookmarkStart w:id="17" w:name="_Toc90195028"/>
      <w:r w:rsidRPr="00E32F56">
        <w:t>CCM19</w:t>
      </w:r>
      <w:bookmarkEnd w:id="17"/>
    </w:p>
    <w:p w14:paraId="68D00974" w14:textId="01473EE2" w:rsidR="00E32F56" w:rsidRPr="00E32F56" w:rsidRDefault="00E32F56" w:rsidP="00E32F56">
      <w:pPr>
        <w:rPr>
          <w:rFonts w:ascii="Arial" w:hAnsi="Arial" w:cs="Arial"/>
        </w:rPr>
      </w:pPr>
      <w:r w:rsidRPr="00E32F56">
        <w:rPr>
          <w:rFonts w:ascii="Arial" w:hAnsi="Arial" w:cs="Arial"/>
        </w:rPr>
        <w:t xml:space="preserve">Unsere Website nutzt CCM19, um Ihre Einwilligung zur Speicherung bestimmter Cookies auf Ihrem Endgerät oder zum Einsatz bestimmter Technologien einzuholen und diese datenschutzkonform zu dokumentieren. Anbieter dieser Technologie ist </w:t>
      </w:r>
      <w:proofErr w:type="spellStart"/>
      <w:r w:rsidRPr="00E32F56">
        <w:rPr>
          <w:rFonts w:ascii="Arial" w:hAnsi="Arial" w:cs="Arial"/>
        </w:rPr>
        <w:t>Papoo</w:t>
      </w:r>
      <w:proofErr w:type="spellEnd"/>
      <w:r w:rsidRPr="00E32F56">
        <w:rPr>
          <w:rFonts w:ascii="Arial" w:hAnsi="Arial" w:cs="Arial"/>
        </w:rPr>
        <w:t xml:space="preserve"> Software &amp; Media GmbH, Auguststr. 4, 53229 Bonn (im Folgenden „CCM19“).</w:t>
      </w:r>
    </w:p>
    <w:p w14:paraId="1007845B" w14:textId="77777777" w:rsidR="00E32F56" w:rsidRPr="00E32F56" w:rsidRDefault="00E32F56" w:rsidP="00E32F56">
      <w:pPr>
        <w:rPr>
          <w:rFonts w:ascii="Arial" w:hAnsi="Arial" w:cs="Arial"/>
        </w:rPr>
      </w:pPr>
      <w:r w:rsidRPr="00E32F56">
        <w:rPr>
          <w:rFonts w:ascii="Arial" w:hAnsi="Arial" w:cs="Arial"/>
        </w:rPr>
        <w:t xml:space="preserve">Wenn Sie unsere Website betreten, wird eine Verbindung zu den Servern von CCM19 hergestellt, um Ihre Einwilligungen und sonstigen Erklärungen zur Cookie-Nutzung einzuholen. Anschließend speichert CCM19 </w:t>
      </w:r>
      <w:proofErr w:type="gramStart"/>
      <w:r w:rsidRPr="00E32F56">
        <w:rPr>
          <w:rFonts w:ascii="Arial" w:hAnsi="Arial" w:cs="Arial"/>
        </w:rPr>
        <w:t>einen Cookie</w:t>
      </w:r>
      <w:proofErr w:type="gramEnd"/>
      <w:r w:rsidRPr="00E32F56">
        <w:rPr>
          <w:rFonts w:ascii="Arial" w:hAnsi="Arial" w:cs="Arial"/>
        </w:rPr>
        <w:t xml:space="preserve"> in Ihrem Browser, um Ihnen die erteilten Einwilligungen bzw. deren Widerruf zuordnen zu können. Die so erfassten Daten werden gespeichert, bis Sie uns zur Löschung auffordern, den</w:t>
      </w:r>
    </w:p>
    <w:p w14:paraId="7A97BE06" w14:textId="2544061F" w:rsidR="00E32F56" w:rsidRPr="00E32F56" w:rsidRDefault="00E32F56" w:rsidP="00E32F56">
      <w:pPr>
        <w:rPr>
          <w:rFonts w:ascii="Arial" w:hAnsi="Arial" w:cs="Arial"/>
        </w:rPr>
      </w:pPr>
      <w:r w:rsidRPr="00E32F56">
        <w:rPr>
          <w:rFonts w:ascii="Arial" w:hAnsi="Arial" w:cs="Arial"/>
        </w:rPr>
        <w:t>CCM19-Cookie selbst löschen oder der Zweck für die Datenspeicherung entfällt. Zwingende gesetzliche Aufbewahrungspflichten bleiben unberührt.</w:t>
      </w:r>
    </w:p>
    <w:p w14:paraId="0A7F744D" w14:textId="176035BE" w:rsidR="00E32F56" w:rsidRPr="00E32F56" w:rsidRDefault="00E32F56" w:rsidP="00E32F56">
      <w:pPr>
        <w:rPr>
          <w:rFonts w:ascii="Arial" w:hAnsi="Arial" w:cs="Arial"/>
        </w:rPr>
      </w:pPr>
      <w:r w:rsidRPr="00E32F56">
        <w:rPr>
          <w:rFonts w:ascii="Arial" w:hAnsi="Arial" w:cs="Arial"/>
        </w:rPr>
        <w:lastRenderedPageBreak/>
        <w:t xml:space="preserve">Der Einsatz von CCM19 erfolgt, um die gesetzlich vorgeschriebenen Einwilligungen für den Einsatz von Cookies einzuholen. Rechtsgrundlage hierfür ist Art. 6 Abs. </w:t>
      </w:r>
      <w:proofErr w:type="gramStart"/>
      <w:r w:rsidRPr="00E32F56">
        <w:rPr>
          <w:rFonts w:ascii="Arial" w:hAnsi="Arial" w:cs="Arial"/>
        </w:rPr>
        <w:t>1</w:t>
      </w:r>
      <w:proofErr w:type="gramEnd"/>
      <w:r w:rsidRPr="00E32F56">
        <w:rPr>
          <w:rFonts w:ascii="Arial" w:hAnsi="Arial" w:cs="Arial"/>
        </w:rPr>
        <w:t xml:space="preserve"> S. 1 </w:t>
      </w:r>
      <w:proofErr w:type="spellStart"/>
      <w:r w:rsidRPr="00E32F56">
        <w:rPr>
          <w:rFonts w:ascii="Arial" w:hAnsi="Arial" w:cs="Arial"/>
        </w:rPr>
        <w:t>lit</w:t>
      </w:r>
      <w:proofErr w:type="spellEnd"/>
      <w:r w:rsidRPr="00E32F56">
        <w:rPr>
          <w:rFonts w:ascii="Arial" w:hAnsi="Arial" w:cs="Arial"/>
        </w:rPr>
        <w:t>. c DSGVO.</w:t>
      </w:r>
    </w:p>
    <w:p w14:paraId="6CADC199" w14:textId="60FA8087" w:rsidR="00E32F56" w:rsidRPr="002D25BA" w:rsidRDefault="00E32F56" w:rsidP="00E32F56">
      <w:pPr>
        <w:rPr>
          <w:rFonts w:ascii="Arial" w:hAnsi="Arial" w:cs="Arial"/>
          <w:b/>
          <w:bCs/>
        </w:rPr>
      </w:pPr>
      <w:r w:rsidRPr="002D25BA">
        <w:rPr>
          <w:rFonts w:ascii="Arial" w:hAnsi="Arial" w:cs="Arial"/>
          <w:b/>
          <w:bCs/>
        </w:rPr>
        <w:t>Auftragsverarbeitung</w:t>
      </w:r>
    </w:p>
    <w:p w14:paraId="60E8ECBD" w14:textId="0521B854" w:rsidR="00E32F56" w:rsidRDefault="00E32F56" w:rsidP="00E32F56">
      <w:pPr>
        <w:rPr>
          <w:rFonts w:ascii="Arial" w:hAnsi="Arial" w:cs="Arial"/>
        </w:rPr>
      </w:pPr>
      <w:r w:rsidRPr="00E32F56">
        <w:rPr>
          <w:rFonts w:ascii="Arial" w:hAnsi="Arial" w:cs="Arial"/>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66D4F29A" w14:textId="77777777" w:rsidR="002D25BA" w:rsidRPr="00E32F56" w:rsidRDefault="002D25BA" w:rsidP="002D25BA">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sidRPr="00E32F56">
        <w:rPr>
          <w:rFonts w:ascii="Arial" w:hAnsi="Arial" w:cs="Arial"/>
          <w:i/>
          <w:iCs/>
          <w:color w:val="C00000"/>
        </w:rPr>
        <w:t>Kopiere den Absatz zur Auftragsverarbeitung nur dann, wenn tatsächlich ein Vertrag zur Auftragsverarbeitung mit dem Anbieter abgeschlossen wurde!</w:t>
      </w:r>
    </w:p>
    <w:p w14:paraId="79A91699" w14:textId="77777777" w:rsidR="002D25BA" w:rsidRPr="00E32F56" w:rsidRDefault="002D25BA" w:rsidP="00E32F56">
      <w:pPr>
        <w:rPr>
          <w:rFonts w:ascii="Arial" w:hAnsi="Arial" w:cs="Arial"/>
        </w:rPr>
      </w:pPr>
    </w:p>
    <w:p w14:paraId="62CEE6B3" w14:textId="77777777" w:rsidR="00E32F56" w:rsidRPr="00E32F56" w:rsidRDefault="00E32F56" w:rsidP="00E32F56">
      <w:pPr>
        <w:rPr>
          <w:rFonts w:ascii="Arial" w:hAnsi="Arial" w:cs="Arial"/>
        </w:rPr>
      </w:pPr>
    </w:p>
    <w:p w14:paraId="36754B47" w14:textId="296C8DF5" w:rsidR="00E32F56" w:rsidRDefault="00E32F56" w:rsidP="002D25BA">
      <w:pPr>
        <w:pStyle w:val="berschrift1"/>
      </w:pPr>
      <w:bookmarkStart w:id="18" w:name="_Toc90195029"/>
      <w:r w:rsidRPr="00E32F56">
        <w:t>Analyse-Tools und Werbung</w:t>
      </w:r>
      <w:bookmarkEnd w:id="18"/>
    </w:p>
    <w:p w14:paraId="448EC400" w14:textId="4F5AA3FC" w:rsidR="002D25BA" w:rsidRPr="002D25BA" w:rsidRDefault="002D25BA" w:rsidP="002D25BA">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 xml:space="preserve">Binde den folgenden Absatz zum Google Tag Manager nur dann auf deiner Website ein, wenn du Google Analytics über den Google Tag Manager auf deiner Website implementierst. </w:t>
      </w:r>
    </w:p>
    <w:p w14:paraId="3C34413C" w14:textId="5A40123B" w:rsidR="00E32F56" w:rsidRPr="002D25BA" w:rsidRDefault="00E32F56" w:rsidP="002D25BA">
      <w:pPr>
        <w:pStyle w:val="berschrift2"/>
      </w:pPr>
      <w:bookmarkStart w:id="19" w:name="_Toc90195030"/>
      <w:r w:rsidRPr="00E32F56">
        <w:t>Google Tag Manager</w:t>
      </w:r>
      <w:bookmarkEnd w:id="19"/>
    </w:p>
    <w:p w14:paraId="0710EDC1" w14:textId="670843F6" w:rsidR="00E32F56" w:rsidRPr="00E32F56" w:rsidRDefault="00E32F56" w:rsidP="00E32F56">
      <w:pPr>
        <w:rPr>
          <w:rFonts w:ascii="Arial" w:hAnsi="Arial" w:cs="Arial"/>
        </w:rPr>
      </w:pPr>
      <w:r w:rsidRPr="00E32F56">
        <w:rPr>
          <w:rFonts w:ascii="Arial" w:hAnsi="Arial" w:cs="Arial"/>
        </w:rPr>
        <w:t xml:space="preserve">Wir setzen den Google Tag Manager ein. Anbieter ist die Google </w:t>
      </w:r>
      <w:proofErr w:type="spellStart"/>
      <w:r w:rsidRPr="00E32F56">
        <w:rPr>
          <w:rFonts w:ascii="Arial" w:hAnsi="Arial" w:cs="Arial"/>
        </w:rPr>
        <w:t>Ireland</w:t>
      </w:r>
      <w:proofErr w:type="spellEnd"/>
      <w:r w:rsidRPr="00E32F56">
        <w:rPr>
          <w:rFonts w:ascii="Arial" w:hAnsi="Arial" w:cs="Arial"/>
        </w:rPr>
        <w:t xml:space="preserve"> Limited, Gordon House, Barrow Street, Dublin 4, Irland.</w:t>
      </w:r>
    </w:p>
    <w:p w14:paraId="053089C1" w14:textId="43242F1A" w:rsidR="00E32F56" w:rsidRPr="00E32F56" w:rsidRDefault="00E32F56" w:rsidP="00E32F56">
      <w:pPr>
        <w:rPr>
          <w:rFonts w:ascii="Arial" w:hAnsi="Arial" w:cs="Arial"/>
        </w:rPr>
      </w:pPr>
      <w:r w:rsidRPr="00E32F56">
        <w:rPr>
          <w:rFonts w:ascii="Arial" w:hAnsi="Arial" w:cs="Arial"/>
        </w:rPr>
        <w:t>Der Google Tag Manager ist ein Tool, mit dessen Hilfe wir Tracking- oder Statistik-Tools und andere Technologien auf unserer Website einbinden können. Der Google Tag Manager selbst erstellt keine Nutzerprofile, speichert keine Cookies und nimmt keine eigenständigen Analysen vor. Er dient lediglich der Verwaltung und Ausspielung der über ihn eingebundenen Tools. Der Google Tag Manager erfasst jedoch Ihre IP-Adresse, die auch an das Mutterunternehmen von Google in die Vereinigten Staaten übertragen werden kann.</w:t>
      </w:r>
    </w:p>
    <w:p w14:paraId="4816AFC4" w14:textId="68EB6B7C" w:rsidR="00E32F56" w:rsidRPr="00E32F56" w:rsidRDefault="00E32F56" w:rsidP="00E32F56">
      <w:pPr>
        <w:rPr>
          <w:rFonts w:ascii="Arial" w:hAnsi="Arial" w:cs="Arial"/>
        </w:rPr>
      </w:pPr>
      <w:r w:rsidRPr="00E32F56">
        <w:rPr>
          <w:rFonts w:ascii="Arial" w:hAnsi="Arial" w:cs="Arial"/>
        </w:rPr>
        <w:t xml:space="preserve">Der Einsatz des Google Tag Managers erfolgt auf Grundlage von Art. 6 Abs. 1 </w:t>
      </w:r>
      <w:proofErr w:type="spellStart"/>
      <w:r w:rsidRPr="00E32F56">
        <w:rPr>
          <w:rFonts w:ascii="Arial" w:hAnsi="Arial" w:cs="Arial"/>
        </w:rPr>
        <w:t>lit</w:t>
      </w:r>
      <w:proofErr w:type="spellEnd"/>
      <w:r w:rsidRPr="00E32F56">
        <w:rPr>
          <w:rFonts w:ascii="Arial" w:hAnsi="Arial" w:cs="Arial"/>
        </w:rPr>
        <w:t xml:space="preserve">. f DSGVO. Der Websitebetreiber hat ein berechtigtes Interesse an einer schnellen und unkomplizierten Einbindung und Verwaltung verschiedener Tools auf seiner Website. Sofern eine entsprechende Einwilligung abgefragt wurde, erfolgt die Verarbeitung ausschließlich auf Grundlage von Art. 6 Abs. 1 </w:t>
      </w:r>
      <w:proofErr w:type="spellStart"/>
      <w:r w:rsidRPr="00E32F56">
        <w:rPr>
          <w:rFonts w:ascii="Arial" w:hAnsi="Arial" w:cs="Arial"/>
        </w:rPr>
        <w:t>lit</w:t>
      </w:r>
      <w:proofErr w:type="spellEnd"/>
      <w:r w:rsidRPr="00E32F56">
        <w:rPr>
          <w:rFonts w:ascii="Arial" w:hAnsi="Arial" w:cs="Arial"/>
        </w:rPr>
        <w:t>. a DSGVO und § 25 Abs. 1</w:t>
      </w:r>
    </w:p>
    <w:p w14:paraId="0309B8FE" w14:textId="5C38E83D" w:rsidR="00E32F56" w:rsidRDefault="00E32F56" w:rsidP="00E32F56">
      <w:pPr>
        <w:rPr>
          <w:rFonts w:ascii="Arial" w:hAnsi="Arial" w:cs="Arial"/>
        </w:rPr>
      </w:pPr>
      <w:r w:rsidRPr="00E32F56">
        <w:rPr>
          <w:rFonts w:ascii="Arial" w:hAnsi="Arial" w:cs="Arial"/>
        </w:rPr>
        <w:t>TTDSG, soweit die Einwilligung die Speicherung von Cookies oder den Zugriff auf Informationen im Endgerät des Nutzers (z. B. Device-Fingerprinting) im Sinne des TTDSG umfasst. Die Einwilligung ist jederzeit widerrufbar.</w:t>
      </w:r>
    </w:p>
    <w:p w14:paraId="0E32579C" w14:textId="77777777" w:rsidR="002D25BA" w:rsidRDefault="002D25BA" w:rsidP="00E32F56">
      <w:pPr>
        <w:rPr>
          <w:rFonts w:ascii="Arial" w:hAnsi="Arial" w:cs="Arial"/>
        </w:rPr>
      </w:pPr>
    </w:p>
    <w:p w14:paraId="66A56595" w14:textId="795F8C62" w:rsidR="002D25BA" w:rsidRPr="002D25BA" w:rsidRDefault="002D25BA" w:rsidP="002D25BA">
      <w:pPr>
        <w:pStyle w:val="berschrift2"/>
      </w:pPr>
      <w:bookmarkStart w:id="20" w:name="_Toc90195031"/>
      <w:r w:rsidRPr="002D25BA">
        <w:t>Google Analytics</w:t>
      </w:r>
      <w:bookmarkEnd w:id="20"/>
    </w:p>
    <w:p w14:paraId="3F64FE19" w14:textId="619996BE" w:rsidR="002D25BA" w:rsidRPr="002D25BA" w:rsidRDefault="002D25BA" w:rsidP="002D25BA">
      <w:pPr>
        <w:rPr>
          <w:rFonts w:ascii="Arial" w:hAnsi="Arial" w:cs="Arial"/>
        </w:rPr>
      </w:pPr>
      <w:r w:rsidRPr="002D25BA">
        <w:rPr>
          <w:rFonts w:ascii="Arial" w:hAnsi="Arial" w:cs="Arial"/>
        </w:rPr>
        <w:t xml:space="preserve">Diese Website nutzt Funktionen des Webanalysedienstes Google Analytics. Anbieter ist die Google </w:t>
      </w:r>
      <w:proofErr w:type="spellStart"/>
      <w:r w:rsidRPr="002D25BA">
        <w:rPr>
          <w:rFonts w:ascii="Arial" w:hAnsi="Arial" w:cs="Arial"/>
        </w:rPr>
        <w:t>Ireland</w:t>
      </w:r>
      <w:proofErr w:type="spellEnd"/>
      <w:r w:rsidRPr="002D25BA">
        <w:rPr>
          <w:rFonts w:ascii="Arial" w:hAnsi="Arial" w:cs="Arial"/>
        </w:rPr>
        <w:t xml:space="preserve"> Limited („Google“), Gordon House, Barrow Street, Dublin 4, Irland.</w:t>
      </w:r>
    </w:p>
    <w:p w14:paraId="2074E704" w14:textId="77777777" w:rsidR="002D25BA" w:rsidRPr="002D25BA" w:rsidRDefault="002D25BA" w:rsidP="002D25BA">
      <w:pPr>
        <w:rPr>
          <w:rFonts w:ascii="Arial" w:hAnsi="Arial" w:cs="Arial"/>
        </w:rPr>
      </w:pPr>
      <w:r w:rsidRPr="002D25BA">
        <w:rPr>
          <w:rFonts w:ascii="Arial" w:hAnsi="Arial" w:cs="Arial"/>
        </w:rPr>
        <w:t>Google Analytics ermöglicht es dem Websitebetreiber, das Verhalten der Websitebesucher zu analysieren. Hierbei erhält der Websitebetreiber verschiedene Nutzungsdaten, wie z. B. Seitenaufrufe, Verweildauer, verwendete Betriebssysteme und Herkunft des Nutzers. Diese Daten werden in einer User-ID zusammengefasst und dem jeweiligen Endgerät des Websitebesuchers zugeordnet.</w:t>
      </w:r>
    </w:p>
    <w:p w14:paraId="3FCF4770" w14:textId="77777777" w:rsidR="002D25BA" w:rsidRPr="002D25BA" w:rsidRDefault="002D25BA" w:rsidP="002D25BA">
      <w:pPr>
        <w:rPr>
          <w:rFonts w:ascii="Arial" w:hAnsi="Arial" w:cs="Arial"/>
        </w:rPr>
      </w:pPr>
    </w:p>
    <w:p w14:paraId="7753CC1B" w14:textId="3C57C148" w:rsidR="002D25BA" w:rsidRPr="002D25BA" w:rsidRDefault="002D25BA" w:rsidP="002D25BA">
      <w:pPr>
        <w:rPr>
          <w:rFonts w:ascii="Arial" w:hAnsi="Arial" w:cs="Arial"/>
        </w:rPr>
      </w:pPr>
      <w:r w:rsidRPr="002D25BA">
        <w:rPr>
          <w:rFonts w:ascii="Arial" w:hAnsi="Arial" w:cs="Arial"/>
        </w:rPr>
        <w:lastRenderedPageBreak/>
        <w:t xml:space="preserve">Des Weiteren können wir mit Google Analytics u. a. Ihre Maus- und </w:t>
      </w:r>
      <w:proofErr w:type="spellStart"/>
      <w:r w:rsidRPr="002D25BA">
        <w:rPr>
          <w:rFonts w:ascii="Arial" w:hAnsi="Arial" w:cs="Arial"/>
        </w:rPr>
        <w:t>Scrollbewegungen</w:t>
      </w:r>
      <w:proofErr w:type="spellEnd"/>
      <w:r w:rsidRPr="002D25BA">
        <w:rPr>
          <w:rFonts w:ascii="Arial" w:hAnsi="Arial" w:cs="Arial"/>
        </w:rPr>
        <w:t xml:space="preserve"> und Klicks aufzeichnen. Ferner verwendet Google Analytics verschiedene Modellierungsansätze, um die erfassten Datensätze zu ergänzen und setzt </w:t>
      </w:r>
      <w:proofErr w:type="spellStart"/>
      <w:r w:rsidRPr="002D25BA">
        <w:rPr>
          <w:rFonts w:ascii="Arial" w:hAnsi="Arial" w:cs="Arial"/>
        </w:rPr>
        <w:t>Machine</w:t>
      </w:r>
      <w:proofErr w:type="spellEnd"/>
      <w:r w:rsidRPr="002D25BA">
        <w:rPr>
          <w:rFonts w:ascii="Arial" w:hAnsi="Arial" w:cs="Arial"/>
        </w:rPr>
        <w:t>-Learning-Technologien bei der Datenanalyse ein.</w:t>
      </w:r>
    </w:p>
    <w:p w14:paraId="38CFDF76" w14:textId="0D9EB72F" w:rsidR="002D25BA" w:rsidRPr="002D25BA" w:rsidRDefault="002D25BA" w:rsidP="002D25BA">
      <w:pPr>
        <w:rPr>
          <w:rFonts w:ascii="Arial" w:hAnsi="Arial" w:cs="Arial"/>
        </w:rPr>
      </w:pPr>
      <w:r w:rsidRPr="002D25BA">
        <w:rPr>
          <w:rFonts w:ascii="Arial" w:hAnsi="Arial" w:cs="Arial"/>
        </w:rPr>
        <w:t>Google Analytics verwendet Technologien, die die Wiedererkennung des Nutzers zum Zwecke der Analyse des Nutzerverhaltens ermöglichen (z. B. Cookies oder Device-Fingerprinting). Die von Google erfassten Informationen über die Benutzung dieser Website werden in der Regel an einen Server von Google in den USA übertragen und dort gespeichert.</w:t>
      </w:r>
    </w:p>
    <w:p w14:paraId="6F34A859" w14:textId="1CE63941" w:rsidR="002D25BA" w:rsidRPr="002D25BA" w:rsidRDefault="002D25BA" w:rsidP="002D25BA">
      <w:pPr>
        <w:rPr>
          <w:rFonts w:ascii="Arial" w:hAnsi="Arial" w:cs="Arial"/>
        </w:rPr>
      </w:pPr>
      <w:r w:rsidRPr="002D25BA">
        <w:rPr>
          <w:rFonts w:ascii="Arial" w:hAnsi="Arial" w:cs="Arial"/>
        </w:rPr>
        <w:t xml:space="preserve">Die Nutzung dieses Analyse-Tools erfolgt auf Grundlage von Art. 6 Abs. 1 </w:t>
      </w:r>
      <w:proofErr w:type="spellStart"/>
      <w:r w:rsidRPr="002D25BA">
        <w:rPr>
          <w:rFonts w:ascii="Arial" w:hAnsi="Arial" w:cs="Arial"/>
        </w:rPr>
        <w:t>lit</w:t>
      </w:r>
      <w:proofErr w:type="spellEnd"/>
      <w:r w:rsidRPr="002D25BA">
        <w:rPr>
          <w:rFonts w:ascii="Arial" w:hAnsi="Arial" w:cs="Arial"/>
        </w:rPr>
        <w:t xml:space="preserve">. f DSGVO. Der Websitebetreiber hat ein berechtigtes Interesse an der Analyse des Nutzerverhaltens, um sowohl sein Webangebot als auch seine Werbung zu optimieren. Sofern eine entsprechende Einwilligung abgefragt wurde, erfolgt die Verarbeitung ausschließlich auf Grundlage von Art. 6 Abs. 1 </w:t>
      </w:r>
      <w:proofErr w:type="spellStart"/>
      <w:r w:rsidRPr="002D25BA">
        <w:rPr>
          <w:rFonts w:ascii="Arial" w:hAnsi="Arial" w:cs="Arial"/>
        </w:rPr>
        <w:t>lit</w:t>
      </w:r>
      <w:proofErr w:type="spellEnd"/>
      <w:r w:rsidRPr="002D25BA">
        <w:rPr>
          <w:rFonts w:ascii="Arial" w:hAnsi="Arial" w:cs="Arial"/>
        </w:rPr>
        <w:t>. a DSGVO und § 25 Abs. 1 TTDSG, soweit die Einwilligung die Speicherung von Cookies oder den Zugriff auf Informationen im Endgerät des Nutzers (z. B. Device-Fingerprinting) im Sinne des TTDSG umfasst. Die Einwilligung ist jederzeit widerrufbar.</w:t>
      </w:r>
    </w:p>
    <w:p w14:paraId="522B5937" w14:textId="77777777" w:rsidR="002D25BA" w:rsidRPr="002D25BA" w:rsidRDefault="002D25BA" w:rsidP="002D25BA">
      <w:pPr>
        <w:rPr>
          <w:rFonts w:ascii="Arial" w:hAnsi="Arial" w:cs="Arial"/>
        </w:rPr>
      </w:pPr>
      <w:r w:rsidRPr="002D25BA">
        <w:rPr>
          <w:rFonts w:ascii="Arial" w:hAnsi="Arial" w:cs="Arial"/>
        </w:rPr>
        <w:t>Die Datenübertragung in die USA wird auf die Standardvertragsklauseln der EU-Kommission gestützt. Details finden Sie hier:</w:t>
      </w:r>
    </w:p>
    <w:p w14:paraId="7E5C8D33" w14:textId="6181C6C4" w:rsidR="002D25BA" w:rsidRPr="002D25BA" w:rsidRDefault="002D25BA" w:rsidP="002D25BA">
      <w:pPr>
        <w:rPr>
          <w:rFonts w:ascii="Arial" w:hAnsi="Arial" w:cs="Arial"/>
        </w:rPr>
      </w:pPr>
      <w:hyperlink r:id="rId10" w:history="1">
        <w:r w:rsidRPr="006D46D6">
          <w:rPr>
            <w:rStyle w:val="Hyperlink"/>
            <w:rFonts w:ascii="Arial" w:hAnsi="Arial" w:cs="Arial"/>
          </w:rPr>
          <w:t>https://privacy.google.com/businesses/controllerterms/mccs/</w:t>
        </w:r>
      </w:hyperlink>
      <w:r w:rsidRPr="002D25BA">
        <w:rPr>
          <w:rFonts w:ascii="Arial" w:hAnsi="Arial" w:cs="Arial"/>
        </w:rPr>
        <w:t>.</w:t>
      </w:r>
      <w:r>
        <w:rPr>
          <w:rFonts w:ascii="Arial" w:hAnsi="Arial" w:cs="Arial"/>
        </w:rPr>
        <w:t xml:space="preserve"> </w:t>
      </w:r>
    </w:p>
    <w:p w14:paraId="3FC9E06C" w14:textId="6E5681A7" w:rsidR="002D25BA" w:rsidRDefault="003A0E57" w:rsidP="002D25BA">
      <w:pPr>
        <w:pStyle w:val="berschrift3"/>
      </w:pPr>
      <w:bookmarkStart w:id="21" w:name="_Toc90195032"/>
      <w:r w:rsidRPr="002D25BA">
        <w:t>IP-Anonymisierung</w:t>
      </w:r>
      <w:bookmarkEnd w:id="21"/>
    </w:p>
    <w:p w14:paraId="587D052E" w14:textId="2C2ADFD4" w:rsidR="002D25BA" w:rsidRPr="002D25BA" w:rsidRDefault="002D25BA" w:rsidP="002D25BA">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 xml:space="preserve">Bei der Einbindung von Google Analytics </w:t>
      </w:r>
      <w:r w:rsidR="003A0E57">
        <w:rPr>
          <w:rFonts w:ascii="Arial" w:hAnsi="Arial" w:cs="Arial"/>
          <w:i/>
          <w:iCs/>
          <w:color w:val="C00000"/>
        </w:rPr>
        <w:t xml:space="preserve">auf deiner Website, </w:t>
      </w:r>
      <w:r>
        <w:rPr>
          <w:rFonts w:ascii="Arial" w:hAnsi="Arial" w:cs="Arial"/>
          <w:i/>
          <w:iCs/>
          <w:color w:val="C00000"/>
        </w:rPr>
        <w:t>musst du die IP</w:t>
      </w:r>
      <w:r w:rsidR="003A0E57">
        <w:rPr>
          <w:rFonts w:ascii="Arial" w:hAnsi="Arial" w:cs="Arial"/>
          <w:i/>
          <w:iCs/>
          <w:color w:val="C00000"/>
        </w:rPr>
        <w:t>-</w:t>
      </w:r>
      <w:r>
        <w:rPr>
          <w:rFonts w:ascii="Arial" w:hAnsi="Arial" w:cs="Arial"/>
          <w:i/>
          <w:iCs/>
          <w:color w:val="C00000"/>
        </w:rPr>
        <w:t xml:space="preserve">Adresse anonymisieren. </w:t>
      </w:r>
      <w:r w:rsidR="003A0E57">
        <w:rPr>
          <w:rFonts w:ascii="Arial" w:hAnsi="Arial" w:cs="Arial"/>
          <w:i/>
          <w:iCs/>
          <w:color w:val="C00000"/>
        </w:rPr>
        <w:t xml:space="preserve">Die Anonymisierung musst du eigenständig umsetzen. </w:t>
      </w:r>
      <w:hyperlink r:id="rId11" w:history="1">
        <w:r w:rsidR="003A0E57" w:rsidRPr="003A0E57">
          <w:rPr>
            <w:rStyle w:val="Hyperlink"/>
            <w:rFonts w:ascii="Arial" w:hAnsi="Arial" w:cs="Arial"/>
            <w:i/>
            <w:iCs/>
            <w:color w:val="C00000"/>
          </w:rPr>
          <w:t>HIER</w:t>
        </w:r>
      </w:hyperlink>
      <w:r w:rsidR="003A0E57" w:rsidRPr="003A0E57">
        <w:rPr>
          <w:rFonts w:ascii="Arial" w:hAnsi="Arial" w:cs="Arial"/>
          <w:i/>
          <w:iCs/>
          <w:color w:val="C00000"/>
        </w:rPr>
        <w:t xml:space="preserve"> </w:t>
      </w:r>
      <w:r w:rsidR="003A0E57">
        <w:rPr>
          <w:rFonts w:ascii="Arial" w:hAnsi="Arial" w:cs="Arial"/>
          <w:i/>
          <w:iCs/>
          <w:color w:val="C00000"/>
        </w:rPr>
        <w:t xml:space="preserve">zeige ich dir, wie du die IP-Adresse mithilfe des Google Tag Managers anonymisieren kannst. </w:t>
      </w:r>
    </w:p>
    <w:p w14:paraId="3EB3675A" w14:textId="77777777" w:rsidR="002D25BA" w:rsidRPr="002D25BA" w:rsidRDefault="002D25BA" w:rsidP="002D25BA">
      <w:pPr>
        <w:rPr>
          <w:rFonts w:ascii="Arial" w:hAnsi="Arial" w:cs="Arial"/>
        </w:rPr>
      </w:pPr>
      <w:r w:rsidRPr="002D25BA">
        <w:rPr>
          <w:rFonts w:ascii="Arial" w:hAnsi="Arial" w:cs="Arial"/>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 Adresse wird nicht mit anderen Daten von Google zusammengeführt.</w:t>
      </w:r>
    </w:p>
    <w:p w14:paraId="0390B28D" w14:textId="77777777" w:rsidR="002D25BA" w:rsidRPr="002D25BA" w:rsidRDefault="002D25BA" w:rsidP="002D25BA">
      <w:pPr>
        <w:rPr>
          <w:rFonts w:ascii="Arial" w:hAnsi="Arial" w:cs="Arial"/>
        </w:rPr>
      </w:pPr>
    </w:p>
    <w:p w14:paraId="6C92EC4E" w14:textId="07B8D1F7" w:rsidR="002D25BA" w:rsidRPr="002D25BA" w:rsidRDefault="002D25BA" w:rsidP="003A0E57">
      <w:pPr>
        <w:pStyle w:val="berschrift3"/>
      </w:pPr>
      <w:bookmarkStart w:id="22" w:name="_Toc90195033"/>
      <w:r w:rsidRPr="002D25BA">
        <w:t xml:space="preserve">Browser </w:t>
      </w:r>
      <w:r w:rsidRPr="003A0E57">
        <w:t>Plugin</w:t>
      </w:r>
      <w:bookmarkEnd w:id="22"/>
    </w:p>
    <w:p w14:paraId="67582CBF" w14:textId="35A3F795" w:rsidR="002D25BA" w:rsidRPr="002D25BA" w:rsidRDefault="002D25BA" w:rsidP="002D25BA">
      <w:pPr>
        <w:rPr>
          <w:rFonts w:ascii="Arial" w:hAnsi="Arial" w:cs="Arial"/>
        </w:rPr>
      </w:pPr>
      <w:r w:rsidRPr="002D25BA">
        <w:rPr>
          <w:rFonts w:ascii="Arial" w:hAnsi="Arial" w:cs="Arial"/>
        </w:rPr>
        <w:t xml:space="preserve">Sie können die Erfassung und Verarbeitung Ihrer Daten durch Google verhindern, indem Sie das unter dem folgenden Link verfügbare Browser-Plugin herunterladen und installieren: </w:t>
      </w:r>
      <w:hyperlink r:id="rId12" w:history="1">
        <w:r w:rsidR="003A0E57" w:rsidRPr="006D46D6">
          <w:rPr>
            <w:rStyle w:val="Hyperlink"/>
            <w:rFonts w:ascii="Arial" w:hAnsi="Arial" w:cs="Arial"/>
          </w:rPr>
          <w:t>https://tools.google.com/dlpage/gaoptout?hl=de</w:t>
        </w:r>
      </w:hyperlink>
      <w:r w:rsidRPr="002D25BA">
        <w:rPr>
          <w:rFonts w:ascii="Arial" w:hAnsi="Arial" w:cs="Arial"/>
        </w:rPr>
        <w:t>.</w:t>
      </w:r>
      <w:r w:rsidR="003A0E57">
        <w:rPr>
          <w:rFonts w:ascii="Arial" w:hAnsi="Arial" w:cs="Arial"/>
        </w:rPr>
        <w:t xml:space="preserve"> </w:t>
      </w:r>
    </w:p>
    <w:p w14:paraId="322C1FBC" w14:textId="2063CA70" w:rsidR="002D25BA" w:rsidRPr="002D25BA" w:rsidRDefault="002D25BA" w:rsidP="002D25BA">
      <w:pPr>
        <w:rPr>
          <w:rFonts w:ascii="Arial" w:hAnsi="Arial" w:cs="Arial"/>
        </w:rPr>
      </w:pPr>
      <w:r w:rsidRPr="002D25BA">
        <w:rPr>
          <w:rFonts w:ascii="Arial" w:hAnsi="Arial" w:cs="Arial"/>
        </w:rPr>
        <w:t>Mehr Informationen zum Umgang mit Nutzerdaten bei Google Analytics finden Sie in der Datenschutzerklärung von Google:</w:t>
      </w:r>
    </w:p>
    <w:p w14:paraId="61CA3C06" w14:textId="1E580B60" w:rsidR="002D25BA" w:rsidRPr="002D25BA" w:rsidRDefault="003A0E57" w:rsidP="002D25BA">
      <w:pPr>
        <w:rPr>
          <w:rFonts w:ascii="Arial" w:hAnsi="Arial" w:cs="Arial"/>
        </w:rPr>
      </w:pPr>
      <w:hyperlink r:id="rId13" w:history="1">
        <w:r w:rsidRPr="006D46D6">
          <w:rPr>
            <w:rStyle w:val="Hyperlink"/>
            <w:rFonts w:ascii="Arial" w:hAnsi="Arial" w:cs="Arial"/>
          </w:rPr>
          <w:t>https://support.google.com/analytics/answer/6004245?hl=de</w:t>
        </w:r>
      </w:hyperlink>
      <w:r w:rsidR="002D25BA" w:rsidRPr="002D25BA">
        <w:rPr>
          <w:rFonts w:ascii="Arial" w:hAnsi="Arial" w:cs="Arial"/>
        </w:rPr>
        <w:t>.</w:t>
      </w:r>
      <w:r>
        <w:rPr>
          <w:rFonts w:ascii="Arial" w:hAnsi="Arial" w:cs="Arial"/>
        </w:rPr>
        <w:t xml:space="preserve"> </w:t>
      </w:r>
    </w:p>
    <w:p w14:paraId="266D8C05" w14:textId="77777777" w:rsidR="002D25BA" w:rsidRPr="002D25BA" w:rsidRDefault="002D25BA" w:rsidP="002D25BA">
      <w:pPr>
        <w:rPr>
          <w:rFonts w:ascii="Arial" w:hAnsi="Arial" w:cs="Arial"/>
        </w:rPr>
      </w:pPr>
    </w:p>
    <w:p w14:paraId="32338570" w14:textId="77777777" w:rsidR="003A0E57" w:rsidRDefault="003A0E57" w:rsidP="002D25BA">
      <w:pPr>
        <w:rPr>
          <w:rFonts w:ascii="Arial" w:hAnsi="Arial" w:cs="Arial"/>
        </w:rPr>
      </w:pPr>
    </w:p>
    <w:p w14:paraId="056523F5" w14:textId="77777777" w:rsidR="003A0E57" w:rsidRDefault="003A0E57" w:rsidP="002D25BA">
      <w:pPr>
        <w:rPr>
          <w:rFonts w:ascii="Arial" w:hAnsi="Arial" w:cs="Arial"/>
        </w:rPr>
      </w:pPr>
    </w:p>
    <w:p w14:paraId="72F22DCC" w14:textId="5C4D6116" w:rsidR="002D25BA" w:rsidRDefault="002D25BA" w:rsidP="003A0E57">
      <w:pPr>
        <w:pStyle w:val="berschrift3"/>
      </w:pPr>
      <w:bookmarkStart w:id="23" w:name="_Toc90195034"/>
      <w:r w:rsidRPr="002D25BA">
        <w:lastRenderedPageBreak/>
        <w:t>Google-Signale</w:t>
      </w:r>
      <w:bookmarkEnd w:id="23"/>
    </w:p>
    <w:p w14:paraId="1F925E30" w14:textId="5643DE2B" w:rsidR="003A0E57" w:rsidRPr="003A0E57" w:rsidRDefault="003A0E57" w:rsidP="003A0E57">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Den folgenden Abschnitt musst du nur dann angeben, wenn du Google Signale in Kombination mit Google Analytics verwenden möchtest.</w:t>
      </w:r>
    </w:p>
    <w:p w14:paraId="4FD3DFB2" w14:textId="77777777" w:rsidR="002D25BA" w:rsidRPr="002D25BA" w:rsidRDefault="002D25BA" w:rsidP="002D25BA">
      <w:pPr>
        <w:rPr>
          <w:rFonts w:ascii="Arial" w:hAnsi="Arial" w:cs="Arial"/>
        </w:rPr>
      </w:pPr>
      <w:r w:rsidRPr="002D25BA">
        <w:rPr>
          <w:rFonts w:ascii="Arial" w:hAnsi="Arial" w:cs="Arial"/>
        </w:rPr>
        <w:t>Wir nutzen Google-Signale. Wenn Sie unsere Website besuchen, erfasst Google Analytics u. a. Ihren Standort, Suchverlauf und YouTube-Verlauf sowie demografische Daten (Besucherdaten). Diese Daten können mit Hilfe von Google-Signal für personalisierte Werbung verwendet werden. Wenn Sie über ein Google-Konto verfügen, werden die Besucherdaten von Google-Signal mit Ihrem Google-Konto verknüpft und für personalisierte Werbebotschaften verwendet. Die Daten werden außerdem für die Erstellung anonymisierter Statistiken zum Nutzerverhalten unserer User verwendet.</w:t>
      </w:r>
    </w:p>
    <w:p w14:paraId="0E39A1C9" w14:textId="77777777" w:rsidR="002D25BA" w:rsidRPr="002D25BA" w:rsidRDefault="002D25BA" w:rsidP="002D25BA">
      <w:pPr>
        <w:rPr>
          <w:rFonts w:ascii="Arial" w:hAnsi="Arial" w:cs="Arial"/>
        </w:rPr>
      </w:pPr>
    </w:p>
    <w:p w14:paraId="28E2C4BC" w14:textId="476C224A" w:rsidR="002D25BA" w:rsidRDefault="002D25BA" w:rsidP="003A0E57">
      <w:pPr>
        <w:pStyle w:val="berschrift3"/>
      </w:pPr>
      <w:bookmarkStart w:id="24" w:name="_Toc90195035"/>
      <w:r w:rsidRPr="002D25BA">
        <w:t>Demografische Merkmale bei Google Analytics</w:t>
      </w:r>
      <w:bookmarkEnd w:id="24"/>
    </w:p>
    <w:p w14:paraId="1A6C3D03" w14:textId="4F01611D" w:rsidR="003A0E57" w:rsidRPr="003A0E57" w:rsidRDefault="003A0E57" w:rsidP="003A0E57">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 xml:space="preserve">Den folgenden Abschnitt musst du nur dann angeben, wenn du </w:t>
      </w:r>
      <w:r>
        <w:rPr>
          <w:rFonts w:ascii="Arial" w:hAnsi="Arial" w:cs="Arial"/>
          <w:i/>
          <w:iCs/>
          <w:color w:val="C00000"/>
        </w:rPr>
        <w:t xml:space="preserve">die demographischen Merkmale in </w:t>
      </w:r>
      <w:r>
        <w:rPr>
          <w:rFonts w:ascii="Arial" w:hAnsi="Arial" w:cs="Arial"/>
          <w:i/>
          <w:iCs/>
          <w:color w:val="C00000"/>
        </w:rPr>
        <w:t xml:space="preserve">Google Analytics </w:t>
      </w:r>
      <w:r>
        <w:rPr>
          <w:rFonts w:ascii="Arial" w:hAnsi="Arial" w:cs="Arial"/>
          <w:i/>
          <w:iCs/>
          <w:color w:val="C00000"/>
        </w:rPr>
        <w:t>nutzen</w:t>
      </w:r>
      <w:r>
        <w:rPr>
          <w:rFonts w:ascii="Arial" w:hAnsi="Arial" w:cs="Arial"/>
          <w:i/>
          <w:iCs/>
          <w:color w:val="C00000"/>
        </w:rPr>
        <w:t xml:space="preserve"> möchtest.</w:t>
      </w:r>
    </w:p>
    <w:p w14:paraId="1EA234D1" w14:textId="77777777" w:rsidR="002D25BA" w:rsidRPr="002D25BA" w:rsidRDefault="002D25BA" w:rsidP="002D25BA">
      <w:pPr>
        <w:rPr>
          <w:rFonts w:ascii="Arial" w:hAnsi="Arial" w:cs="Arial"/>
        </w:rPr>
      </w:pPr>
      <w:r w:rsidRPr="002D25BA">
        <w:rPr>
          <w:rFonts w:ascii="Arial" w:hAnsi="Arial" w:cs="Arial"/>
        </w:rPr>
        <w:t>Diese Website nutzt die Funktion „demografische Merkmale“ von Google Analytics, um den Websitebesuchern passende Werbeanzeigen innerhalb des Google-Werbenetzwerks anzeigen zu können.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14:paraId="4FD10B91" w14:textId="77777777" w:rsidR="002D25BA" w:rsidRPr="002D25BA" w:rsidRDefault="002D25BA" w:rsidP="002D25BA">
      <w:pPr>
        <w:rPr>
          <w:rFonts w:ascii="Arial" w:hAnsi="Arial" w:cs="Arial"/>
        </w:rPr>
      </w:pPr>
    </w:p>
    <w:p w14:paraId="21B5AB1F" w14:textId="77777777" w:rsidR="002D25BA" w:rsidRPr="002D25BA" w:rsidRDefault="002D25BA" w:rsidP="003A0E57">
      <w:pPr>
        <w:pStyle w:val="berschrift3"/>
      </w:pPr>
      <w:bookmarkStart w:id="25" w:name="_Toc90195036"/>
      <w:r w:rsidRPr="002D25BA">
        <w:t>Auftragsverarbeitung</w:t>
      </w:r>
      <w:bookmarkEnd w:id="25"/>
    </w:p>
    <w:p w14:paraId="517277E3" w14:textId="1E4FDA18" w:rsidR="002D25BA" w:rsidRPr="003A0E57" w:rsidRDefault="003A0E57" w:rsidP="003A0E57">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 xml:space="preserve">Nur dann angeben, wenn ein AVV-Vertrag mit Google Analytics geschlossen </w:t>
      </w:r>
      <w:proofErr w:type="gramStart"/>
      <w:r>
        <w:rPr>
          <w:rFonts w:ascii="Arial" w:hAnsi="Arial" w:cs="Arial"/>
          <w:i/>
          <w:iCs/>
          <w:color w:val="C00000"/>
        </w:rPr>
        <w:t>wurde</w:t>
      </w:r>
      <w:proofErr w:type="gramEnd"/>
      <w:r>
        <w:rPr>
          <w:rFonts w:ascii="Arial" w:hAnsi="Arial" w:cs="Arial"/>
          <w:i/>
          <w:iCs/>
          <w:color w:val="C00000"/>
        </w:rPr>
        <w:br/>
        <w:t>(DRINGEN EMPFOHLEN!)</w:t>
      </w:r>
    </w:p>
    <w:p w14:paraId="2EAAED0D" w14:textId="786E848F" w:rsidR="002D25BA" w:rsidRPr="002D25BA" w:rsidRDefault="002D25BA" w:rsidP="002D25BA">
      <w:pPr>
        <w:rPr>
          <w:rFonts w:ascii="Arial" w:hAnsi="Arial" w:cs="Arial"/>
        </w:rPr>
      </w:pPr>
      <w:r w:rsidRPr="002D25BA">
        <w:rPr>
          <w:rFonts w:ascii="Arial" w:hAnsi="Arial" w:cs="Arial"/>
        </w:rPr>
        <w:t>Wir haben mit Google einen Vertrag zur Auftragsverarbeitung abgeschlossen und setzen die strengen Vorgaben der deutschen Datenschutzbehörden bei der Nutzung von Google Analytics vollständig um.</w:t>
      </w:r>
    </w:p>
    <w:p w14:paraId="6E54DAB2" w14:textId="77777777" w:rsidR="002D25BA" w:rsidRPr="002D25BA" w:rsidRDefault="002D25BA" w:rsidP="003A0E57">
      <w:pPr>
        <w:pStyle w:val="berschrift3"/>
      </w:pPr>
      <w:bookmarkStart w:id="26" w:name="_Toc90195037"/>
      <w:r w:rsidRPr="002D25BA">
        <w:t>Google Analytics E-Commerce-Messung</w:t>
      </w:r>
      <w:bookmarkEnd w:id="26"/>
    </w:p>
    <w:p w14:paraId="4856C9BD" w14:textId="7F58195B" w:rsidR="002D25BA" w:rsidRPr="003A0E57" w:rsidRDefault="003A0E57" w:rsidP="003A0E57">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 xml:space="preserve">Den folgenden Abschnitt musst du nur dann angeben, </w:t>
      </w:r>
      <w:r>
        <w:rPr>
          <w:rFonts w:ascii="Arial" w:hAnsi="Arial" w:cs="Arial"/>
          <w:i/>
          <w:iCs/>
          <w:color w:val="C00000"/>
        </w:rPr>
        <w:t xml:space="preserve">wenn du das Enhanced eCommerce Tracking auf deiner Seite eingebunden hast und Transaktionen und Umsätze verfolgst. </w:t>
      </w:r>
    </w:p>
    <w:p w14:paraId="448620DD" w14:textId="77777777" w:rsidR="002D25BA" w:rsidRPr="002D25BA" w:rsidRDefault="002D25BA" w:rsidP="002D25BA">
      <w:pPr>
        <w:rPr>
          <w:rFonts w:ascii="Arial" w:hAnsi="Arial" w:cs="Arial"/>
        </w:rPr>
      </w:pPr>
      <w:r w:rsidRPr="002D25BA">
        <w:rPr>
          <w:rFonts w:ascii="Arial" w:hAnsi="Arial" w:cs="Arial"/>
        </w:rPr>
        <w:t>Diese Website nutzt die Funktion „E-Commerce-Messung“ von Google Analytics. Mit Hilfe von E-Commerce- Messung kann der Websitebetreiber das Kaufverhalten der Websitebesucher zur Verbesserung seiner Online-Marketing-Kampagnen analysieren. Hierbei werden Informationen, wie zum Beispiel die getätigten Bestellungen, durchschnittliche Bestellwerte, Versandkosten und die Zeit von der Ansicht bis zum Kauf</w:t>
      </w:r>
    </w:p>
    <w:p w14:paraId="68A7A9E1" w14:textId="77777777" w:rsidR="002D25BA" w:rsidRPr="002D25BA" w:rsidRDefault="002D25BA" w:rsidP="002D25BA">
      <w:pPr>
        <w:rPr>
          <w:rFonts w:ascii="Arial" w:hAnsi="Arial" w:cs="Arial"/>
        </w:rPr>
      </w:pPr>
      <w:r w:rsidRPr="002D25BA">
        <w:rPr>
          <w:rFonts w:ascii="Arial" w:hAnsi="Arial" w:cs="Arial"/>
        </w:rPr>
        <w:t>eines Produktes erfasst. Diese Daten können von Google unter einer Transaktions-ID zusammengefasst werden, die dem jeweiligen Nutzer bzw. dessen Gerät zugeordnet ist.</w:t>
      </w:r>
    </w:p>
    <w:p w14:paraId="032D16A7" w14:textId="77777777" w:rsidR="002D25BA" w:rsidRPr="002D25BA" w:rsidRDefault="002D25BA" w:rsidP="002D25BA">
      <w:pPr>
        <w:rPr>
          <w:rFonts w:ascii="Arial" w:hAnsi="Arial" w:cs="Arial"/>
        </w:rPr>
      </w:pPr>
    </w:p>
    <w:p w14:paraId="1399EB0E" w14:textId="77777777" w:rsidR="003A0E57" w:rsidRDefault="003A0E57" w:rsidP="002D25BA">
      <w:pPr>
        <w:rPr>
          <w:rFonts w:ascii="Arial" w:hAnsi="Arial" w:cs="Arial"/>
        </w:rPr>
      </w:pPr>
    </w:p>
    <w:p w14:paraId="40527449" w14:textId="72CF08A0" w:rsidR="002D25BA" w:rsidRDefault="002D25BA" w:rsidP="003A0E57">
      <w:pPr>
        <w:pStyle w:val="berschrift3"/>
      </w:pPr>
      <w:bookmarkStart w:id="27" w:name="_Toc90195038"/>
      <w:r w:rsidRPr="002D25BA">
        <w:lastRenderedPageBreak/>
        <w:t>Speicherdauer</w:t>
      </w:r>
      <w:bookmarkEnd w:id="27"/>
    </w:p>
    <w:p w14:paraId="0B8AE8B3" w14:textId="345D3183" w:rsidR="00421268" w:rsidRPr="00421268" w:rsidRDefault="00421268" w:rsidP="00421268">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 xml:space="preserve">Kontrolliere die Speicherdauer in deinen Google Analytics Einstellungen. </w:t>
      </w:r>
    </w:p>
    <w:p w14:paraId="3643DA47" w14:textId="483F311D" w:rsidR="002D25BA" w:rsidRPr="002D25BA" w:rsidRDefault="002D25BA" w:rsidP="002D25BA">
      <w:pPr>
        <w:rPr>
          <w:rFonts w:ascii="Arial" w:hAnsi="Arial" w:cs="Arial"/>
        </w:rPr>
      </w:pPr>
      <w:r w:rsidRPr="002D25BA">
        <w:rPr>
          <w:rFonts w:ascii="Arial" w:hAnsi="Arial" w:cs="Arial"/>
        </w:rPr>
        <w:t xml:space="preserve">Bei Google gespeicherte Daten auf Nutzer- und Ereignisebene, die mit Cookies, Nutzerkennungen (z. B. User ID) oder Werbe-IDs (z. B. </w:t>
      </w:r>
      <w:proofErr w:type="spellStart"/>
      <w:r w:rsidRPr="002D25BA">
        <w:rPr>
          <w:rFonts w:ascii="Arial" w:hAnsi="Arial" w:cs="Arial"/>
        </w:rPr>
        <w:t>DoubleClick</w:t>
      </w:r>
      <w:proofErr w:type="spellEnd"/>
      <w:r w:rsidRPr="002D25BA">
        <w:rPr>
          <w:rFonts w:ascii="Arial" w:hAnsi="Arial" w:cs="Arial"/>
        </w:rPr>
        <w:t xml:space="preserve">-Cookies, Android-Werbe-ID) verknüpft sind, werden nach </w:t>
      </w:r>
      <w:r w:rsidRPr="00421268">
        <w:rPr>
          <w:rFonts w:ascii="Arial" w:hAnsi="Arial" w:cs="Arial"/>
          <w:highlight w:val="yellow"/>
        </w:rPr>
        <w:t>14 Monaten</w:t>
      </w:r>
      <w:r w:rsidRPr="002D25BA">
        <w:rPr>
          <w:rFonts w:ascii="Arial" w:hAnsi="Arial" w:cs="Arial"/>
        </w:rPr>
        <w:t xml:space="preserve"> anonymisiert bzw. gelöscht. Details hierzu ersehen Sie unter folgendem Link: </w:t>
      </w:r>
      <w:hyperlink r:id="rId14" w:history="1">
        <w:r w:rsidR="003A0E57" w:rsidRPr="006D46D6">
          <w:rPr>
            <w:rStyle w:val="Hyperlink"/>
            <w:rFonts w:ascii="Arial" w:hAnsi="Arial" w:cs="Arial"/>
          </w:rPr>
          <w:t>https://support.google.com/analytics/answer/7667196?hl=de</w:t>
        </w:r>
      </w:hyperlink>
      <w:r w:rsidR="003A0E57">
        <w:rPr>
          <w:rFonts w:ascii="Arial" w:hAnsi="Arial" w:cs="Arial"/>
        </w:rPr>
        <w:t xml:space="preserve"> </w:t>
      </w:r>
    </w:p>
    <w:p w14:paraId="6419B3C0" w14:textId="77777777" w:rsidR="002D25BA" w:rsidRPr="002D25BA" w:rsidRDefault="002D25BA" w:rsidP="002D25BA">
      <w:pPr>
        <w:rPr>
          <w:rFonts w:ascii="Arial" w:hAnsi="Arial" w:cs="Arial"/>
        </w:rPr>
      </w:pPr>
    </w:p>
    <w:p w14:paraId="49A8CD0E" w14:textId="2856207A" w:rsidR="002D25BA" w:rsidRDefault="002D25BA" w:rsidP="003A0E57">
      <w:pPr>
        <w:pStyle w:val="berschrift3"/>
      </w:pPr>
      <w:bookmarkStart w:id="28" w:name="_Toc90195039"/>
      <w:r w:rsidRPr="002D25BA">
        <w:t>Google Ads</w:t>
      </w:r>
      <w:bookmarkEnd w:id="28"/>
    </w:p>
    <w:p w14:paraId="0B28AF48" w14:textId="7DC05976" w:rsidR="003A0E57" w:rsidRPr="003A0E57" w:rsidRDefault="003A0E57" w:rsidP="003A0E57">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 xml:space="preserve">Nur einbinden, wenn du Google Ads verwendest. </w:t>
      </w:r>
    </w:p>
    <w:p w14:paraId="10C52541" w14:textId="7C9CD9A2" w:rsidR="002D25BA" w:rsidRPr="002D25BA" w:rsidRDefault="002D25BA" w:rsidP="002D25BA">
      <w:pPr>
        <w:rPr>
          <w:rFonts w:ascii="Arial" w:hAnsi="Arial" w:cs="Arial"/>
        </w:rPr>
      </w:pPr>
      <w:r w:rsidRPr="002D25BA">
        <w:rPr>
          <w:rFonts w:ascii="Arial" w:hAnsi="Arial" w:cs="Arial"/>
        </w:rPr>
        <w:t xml:space="preserve">Der Websitebetreiber verwendet Google Ads. Google Ads ist ein Online-Werbeprogramm der Google </w:t>
      </w:r>
      <w:proofErr w:type="spellStart"/>
      <w:r w:rsidRPr="002D25BA">
        <w:rPr>
          <w:rFonts w:ascii="Arial" w:hAnsi="Arial" w:cs="Arial"/>
        </w:rPr>
        <w:t>Ireland</w:t>
      </w:r>
      <w:proofErr w:type="spellEnd"/>
      <w:r w:rsidRPr="002D25BA">
        <w:rPr>
          <w:rFonts w:ascii="Arial" w:hAnsi="Arial" w:cs="Arial"/>
        </w:rPr>
        <w:t xml:space="preserve"> Limited („Google“), Gordon House, Barrow Street, Dublin 4, Irland.</w:t>
      </w:r>
    </w:p>
    <w:p w14:paraId="19ADD74E" w14:textId="3EB01639" w:rsidR="002D25BA" w:rsidRPr="002D25BA" w:rsidRDefault="002D25BA" w:rsidP="002D25BA">
      <w:pPr>
        <w:rPr>
          <w:rFonts w:ascii="Arial" w:hAnsi="Arial" w:cs="Arial"/>
        </w:rPr>
      </w:pPr>
      <w:r w:rsidRPr="002D25BA">
        <w:rPr>
          <w:rFonts w:ascii="Arial" w:hAnsi="Arial" w:cs="Arial"/>
        </w:rPr>
        <w:t>Google Ads ermöglicht es uns Werbeanzeigen in der Google-Suchmaschine oder auf Drittwebseiten auszuspielen, wenn der Nutzer bestimmte Suchbegriffe bei Google eingibt (Keyword-Targeting). Ferner können zielgerichtete Werbeanzeigen anhand der bei Google vorhandenen Nutzerdaten (z. B. Standortdaten und Interessen) ausgespielt werden (Zielgruppen-Targeting). Wir als Websitebetreiber können diese Daten quantitativ auswerten, indem wir beispielsweise analysieren, welche Suchbegriffe zur Ausspielung unserer Werbeanzeigen geführt haben und wie viele Anzeigen zu entsprechenden Klicks geführt haben.</w:t>
      </w:r>
    </w:p>
    <w:p w14:paraId="7E48A855" w14:textId="045164F3" w:rsidR="002D25BA" w:rsidRPr="002D25BA" w:rsidRDefault="002D25BA" w:rsidP="002D25BA">
      <w:pPr>
        <w:rPr>
          <w:rFonts w:ascii="Arial" w:hAnsi="Arial" w:cs="Arial"/>
        </w:rPr>
      </w:pPr>
      <w:r w:rsidRPr="002D25BA">
        <w:rPr>
          <w:rFonts w:ascii="Arial" w:hAnsi="Arial" w:cs="Arial"/>
        </w:rPr>
        <w:t xml:space="preserve">Die Nutzung von Google Ads erfolgt auf Grundlage von Art. 6 Abs. 1 </w:t>
      </w:r>
      <w:proofErr w:type="spellStart"/>
      <w:r w:rsidRPr="002D25BA">
        <w:rPr>
          <w:rFonts w:ascii="Arial" w:hAnsi="Arial" w:cs="Arial"/>
        </w:rPr>
        <w:t>lit</w:t>
      </w:r>
      <w:proofErr w:type="spellEnd"/>
      <w:r w:rsidRPr="002D25BA">
        <w:rPr>
          <w:rFonts w:ascii="Arial" w:hAnsi="Arial" w:cs="Arial"/>
        </w:rPr>
        <w:t>. f DSGVO. Der Websitebetreiber hat ein berechtigtes Interesse an einer möglichst effektiven Vermarktung seiner Dienstleistung Produkte.</w:t>
      </w:r>
    </w:p>
    <w:p w14:paraId="446EB772" w14:textId="77777777" w:rsidR="002D25BA" w:rsidRPr="002D25BA" w:rsidRDefault="002D25BA" w:rsidP="002D25BA">
      <w:pPr>
        <w:rPr>
          <w:rFonts w:ascii="Arial" w:hAnsi="Arial" w:cs="Arial"/>
        </w:rPr>
      </w:pPr>
      <w:r w:rsidRPr="002D25BA">
        <w:rPr>
          <w:rFonts w:ascii="Arial" w:hAnsi="Arial" w:cs="Arial"/>
        </w:rPr>
        <w:t>Die Datenübertragung in die USA wird auf die Standardvertragsklauseln der EU-Kommission gestützt. Details finden Sie hier:</w:t>
      </w:r>
    </w:p>
    <w:p w14:paraId="66805FE9" w14:textId="458D41A5" w:rsidR="002D25BA" w:rsidRPr="002D25BA" w:rsidRDefault="002D25BA" w:rsidP="002D25BA">
      <w:pPr>
        <w:rPr>
          <w:rFonts w:ascii="Arial" w:hAnsi="Arial" w:cs="Arial"/>
        </w:rPr>
      </w:pPr>
      <w:r w:rsidRPr="002D25BA">
        <w:rPr>
          <w:rFonts w:ascii="Arial" w:hAnsi="Arial" w:cs="Arial"/>
        </w:rPr>
        <w:t xml:space="preserve">https://policies.google.com/privacy/frameworks und </w:t>
      </w:r>
      <w:hyperlink r:id="rId15" w:history="1">
        <w:r w:rsidR="00421268" w:rsidRPr="006D46D6">
          <w:rPr>
            <w:rStyle w:val="Hyperlink"/>
            <w:rFonts w:ascii="Arial" w:hAnsi="Arial" w:cs="Arial"/>
          </w:rPr>
          <w:t>https://privacy.google.com/businesses/controllerterms/mccs/</w:t>
        </w:r>
      </w:hyperlink>
      <w:r w:rsidRPr="002D25BA">
        <w:rPr>
          <w:rFonts w:ascii="Arial" w:hAnsi="Arial" w:cs="Arial"/>
        </w:rPr>
        <w:t>.</w:t>
      </w:r>
      <w:r w:rsidR="00421268">
        <w:rPr>
          <w:rFonts w:ascii="Arial" w:hAnsi="Arial" w:cs="Arial"/>
        </w:rPr>
        <w:t xml:space="preserve"> </w:t>
      </w:r>
    </w:p>
    <w:p w14:paraId="65EC6321" w14:textId="77777777" w:rsidR="002D25BA" w:rsidRPr="002D25BA" w:rsidRDefault="002D25BA" w:rsidP="002D25BA">
      <w:pPr>
        <w:rPr>
          <w:rFonts w:ascii="Arial" w:hAnsi="Arial" w:cs="Arial"/>
        </w:rPr>
      </w:pPr>
    </w:p>
    <w:p w14:paraId="38A3E200" w14:textId="77777777" w:rsidR="002D25BA" w:rsidRPr="002D25BA" w:rsidRDefault="002D25BA" w:rsidP="00421268">
      <w:pPr>
        <w:pStyle w:val="berschrift3"/>
      </w:pPr>
      <w:bookmarkStart w:id="29" w:name="_Toc90195040"/>
      <w:r w:rsidRPr="002D25BA">
        <w:t xml:space="preserve">Google </w:t>
      </w:r>
      <w:proofErr w:type="spellStart"/>
      <w:r w:rsidRPr="002D25BA">
        <w:t>Remarketing</w:t>
      </w:r>
      <w:bookmarkEnd w:id="29"/>
      <w:proofErr w:type="spellEnd"/>
    </w:p>
    <w:p w14:paraId="0221DAE4" w14:textId="4A61E3C6" w:rsidR="002D25BA" w:rsidRPr="00421268" w:rsidRDefault="00421268" w:rsidP="00421268">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 xml:space="preserve">Nur einbinden, wenn du Google </w:t>
      </w:r>
      <w:proofErr w:type="spellStart"/>
      <w:r>
        <w:rPr>
          <w:rFonts w:ascii="Arial" w:hAnsi="Arial" w:cs="Arial"/>
          <w:i/>
          <w:iCs/>
          <w:color w:val="C00000"/>
        </w:rPr>
        <w:t>Remarketing</w:t>
      </w:r>
      <w:proofErr w:type="spellEnd"/>
      <w:r>
        <w:rPr>
          <w:rFonts w:ascii="Arial" w:hAnsi="Arial" w:cs="Arial"/>
          <w:i/>
          <w:iCs/>
          <w:color w:val="C00000"/>
        </w:rPr>
        <w:t xml:space="preserve"> verwendest. </w:t>
      </w:r>
      <w:r>
        <w:rPr>
          <w:rFonts w:ascii="Arial" w:hAnsi="Arial" w:cs="Arial"/>
          <w:i/>
          <w:iCs/>
          <w:color w:val="C00000"/>
        </w:rPr>
        <w:br/>
        <w:t xml:space="preserve">Das Setup für Analytics </w:t>
      </w:r>
      <w:proofErr w:type="spellStart"/>
      <w:r>
        <w:rPr>
          <w:rFonts w:ascii="Arial" w:hAnsi="Arial" w:cs="Arial"/>
          <w:i/>
          <w:iCs/>
          <w:color w:val="C00000"/>
        </w:rPr>
        <w:t>Remarketing</w:t>
      </w:r>
      <w:proofErr w:type="spellEnd"/>
      <w:r>
        <w:rPr>
          <w:rFonts w:ascii="Arial" w:hAnsi="Arial" w:cs="Arial"/>
          <w:i/>
          <w:iCs/>
          <w:color w:val="C00000"/>
        </w:rPr>
        <w:t xml:space="preserve">, zeige ich </w:t>
      </w:r>
      <w:r w:rsidRPr="00421268">
        <w:rPr>
          <w:rFonts w:ascii="Arial" w:hAnsi="Arial" w:cs="Arial"/>
          <w:i/>
          <w:iCs/>
          <w:color w:val="C00000"/>
        </w:rPr>
        <w:t xml:space="preserve">dir </w:t>
      </w:r>
      <w:hyperlink r:id="rId16" w:history="1">
        <w:r w:rsidRPr="00421268">
          <w:rPr>
            <w:rStyle w:val="Hyperlink"/>
            <w:rFonts w:ascii="Arial" w:hAnsi="Arial" w:cs="Arial"/>
            <w:i/>
            <w:iCs/>
            <w:color w:val="C00000"/>
          </w:rPr>
          <w:t>HIER</w:t>
        </w:r>
      </w:hyperlink>
      <w:r w:rsidRPr="00421268">
        <w:rPr>
          <w:rFonts w:ascii="Arial" w:hAnsi="Arial" w:cs="Arial"/>
          <w:i/>
          <w:iCs/>
          <w:color w:val="C00000"/>
        </w:rPr>
        <w:t>.</w:t>
      </w:r>
    </w:p>
    <w:p w14:paraId="4253FE18" w14:textId="286C071C" w:rsidR="002D25BA" w:rsidRPr="002D25BA" w:rsidRDefault="002D25BA" w:rsidP="002D25BA">
      <w:pPr>
        <w:rPr>
          <w:rFonts w:ascii="Arial" w:hAnsi="Arial" w:cs="Arial"/>
        </w:rPr>
      </w:pPr>
      <w:r w:rsidRPr="002D25BA">
        <w:rPr>
          <w:rFonts w:ascii="Arial" w:hAnsi="Arial" w:cs="Arial"/>
        </w:rPr>
        <w:t xml:space="preserve">Diese Website nutzt die Funktionen von Google Analytics </w:t>
      </w:r>
      <w:proofErr w:type="spellStart"/>
      <w:r w:rsidRPr="002D25BA">
        <w:rPr>
          <w:rFonts w:ascii="Arial" w:hAnsi="Arial" w:cs="Arial"/>
        </w:rPr>
        <w:t>Remarketing</w:t>
      </w:r>
      <w:proofErr w:type="spellEnd"/>
      <w:r w:rsidRPr="002D25BA">
        <w:rPr>
          <w:rFonts w:ascii="Arial" w:hAnsi="Arial" w:cs="Arial"/>
        </w:rPr>
        <w:t xml:space="preserve">. Anbieter ist die Google </w:t>
      </w:r>
      <w:proofErr w:type="spellStart"/>
      <w:r w:rsidRPr="002D25BA">
        <w:rPr>
          <w:rFonts w:ascii="Arial" w:hAnsi="Arial" w:cs="Arial"/>
        </w:rPr>
        <w:t>Ireland</w:t>
      </w:r>
      <w:proofErr w:type="spellEnd"/>
      <w:r w:rsidRPr="002D25BA">
        <w:rPr>
          <w:rFonts w:ascii="Arial" w:hAnsi="Arial" w:cs="Arial"/>
        </w:rPr>
        <w:t xml:space="preserve"> Limited („Google“), Gordon House, Barrow Street, Dublin 4, Irland.</w:t>
      </w:r>
    </w:p>
    <w:p w14:paraId="79C234A5" w14:textId="53599164" w:rsidR="002D25BA" w:rsidRPr="002D25BA" w:rsidRDefault="002D25BA" w:rsidP="002D25BA">
      <w:pPr>
        <w:rPr>
          <w:rFonts w:ascii="Arial" w:hAnsi="Arial" w:cs="Arial"/>
        </w:rPr>
      </w:pPr>
      <w:r w:rsidRPr="002D25BA">
        <w:rPr>
          <w:rFonts w:ascii="Arial" w:hAnsi="Arial" w:cs="Arial"/>
        </w:rPr>
        <w:t xml:space="preserve">Google </w:t>
      </w:r>
      <w:proofErr w:type="spellStart"/>
      <w:r w:rsidRPr="002D25BA">
        <w:rPr>
          <w:rFonts w:ascii="Arial" w:hAnsi="Arial" w:cs="Arial"/>
        </w:rPr>
        <w:t>Remarketing</w:t>
      </w:r>
      <w:proofErr w:type="spellEnd"/>
      <w:r w:rsidRPr="002D25BA">
        <w:rPr>
          <w:rFonts w:ascii="Arial" w:hAnsi="Arial" w:cs="Arial"/>
        </w:rPr>
        <w:t xml:space="preserve"> analysiert Ihr Nutzerverhalten auf unserer Website (z. B. Klick auf bestimmte Produkte), um Sie in bestimmte Werbe-Zielgruppen einzuordnen und Ihnen anschließend beim Besuch von anderen Onlineangeboten passende Webebotschaften auszuspielen (</w:t>
      </w:r>
      <w:proofErr w:type="spellStart"/>
      <w:r w:rsidRPr="002D25BA">
        <w:rPr>
          <w:rFonts w:ascii="Arial" w:hAnsi="Arial" w:cs="Arial"/>
        </w:rPr>
        <w:t>Remarketing</w:t>
      </w:r>
      <w:proofErr w:type="spellEnd"/>
      <w:r w:rsidRPr="002D25BA">
        <w:rPr>
          <w:rFonts w:ascii="Arial" w:hAnsi="Arial" w:cs="Arial"/>
        </w:rPr>
        <w:t xml:space="preserve"> bzw. </w:t>
      </w:r>
      <w:proofErr w:type="spellStart"/>
      <w:r w:rsidRPr="002D25BA">
        <w:rPr>
          <w:rFonts w:ascii="Arial" w:hAnsi="Arial" w:cs="Arial"/>
        </w:rPr>
        <w:t>Retargeting</w:t>
      </w:r>
      <w:proofErr w:type="spellEnd"/>
      <w:r w:rsidRPr="002D25BA">
        <w:rPr>
          <w:rFonts w:ascii="Arial" w:hAnsi="Arial" w:cs="Arial"/>
        </w:rPr>
        <w:t>).</w:t>
      </w:r>
    </w:p>
    <w:p w14:paraId="2A6A8BA3" w14:textId="77777777" w:rsidR="002D25BA" w:rsidRPr="002D25BA" w:rsidRDefault="002D25BA" w:rsidP="002D25BA">
      <w:pPr>
        <w:rPr>
          <w:rFonts w:ascii="Arial" w:hAnsi="Arial" w:cs="Arial"/>
        </w:rPr>
      </w:pPr>
      <w:r w:rsidRPr="002D25BA">
        <w:rPr>
          <w:rFonts w:ascii="Arial" w:hAnsi="Arial" w:cs="Arial"/>
        </w:rPr>
        <w:t xml:space="preserve">Des Weiteren können die mit Google </w:t>
      </w:r>
      <w:proofErr w:type="spellStart"/>
      <w:r w:rsidRPr="002D25BA">
        <w:rPr>
          <w:rFonts w:ascii="Arial" w:hAnsi="Arial" w:cs="Arial"/>
        </w:rPr>
        <w:t>Remarketing</w:t>
      </w:r>
      <w:proofErr w:type="spellEnd"/>
      <w:r w:rsidRPr="002D25BA">
        <w:rPr>
          <w:rFonts w:ascii="Arial" w:hAnsi="Arial" w:cs="Arial"/>
        </w:rPr>
        <w:t xml:space="preserve"> erstellten Werbe-Zielgruppen mit den geräteübergreifenden Funktionen von Google verknüpft werden. Auf diese Weise können interessenbezogene, personalisierte Werbebotschaften, die in Abhängigkeit Ihres früheren Nutzungs- und Surfverhaltens auf einem Endgerät (z. B. Handy) an Sie angepasst wurden auch auf einem anderen Ihrer Endgeräte (z. B. Tablet oder PC) angezeigt werden.</w:t>
      </w:r>
    </w:p>
    <w:p w14:paraId="547BC30E" w14:textId="77777777" w:rsidR="002D25BA" w:rsidRPr="002D25BA" w:rsidRDefault="002D25BA" w:rsidP="002D25BA">
      <w:pPr>
        <w:rPr>
          <w:rFonts w:ascii="Arial" w:hAnsi="Arial" w:cs="Arial"/>
        </w:rPr>
      </w:pPr>
    </w:p>
    <w:p w14:paraId="2AF6DDEF" w14:textId="77777777" w:rsidR="002D25BA" w:rsidRPr="002D25BA" w:rsidRDefault="002D25BA" w:rsidP="002D25BA">
      <w:pPr>
        <w:rPr>
          <w:rFonts w:ascii="Arial" w:hAnsi="Arial" w:cs="Arial"/>
        </w:rPr>
      </w:pPr>
      <w:r w:rsidRPr="002D25BA">
        <w:rPr>
          <w:rFonts w:ascii="Arial" w:hAnsi="Arial" w:cs="Arial"/>
        </w:rPr>
        <w:t>Wenn Sie über einen Google-Account verfügen, können Sie der personalisierten Werbung unter folgendem Link widersprechen:</w:t>
      </w:r>
    </w:p>
    <w:p w14:paraId="10F081C4" w14:textId="61F59A11" w:rsidR="002D25BA" w:rsidRPr="002D25BA" w:rsidRDefault="00421268" w:rsidP="002D25BA">
      <w:pPr>
        <w:rPr>
          <w:rFonts w:ascii="Arial" w:hAnsi="Arial" w:cs="Arial"/>
        </w:rPr>
      </w:pPr>
      <w:hyperlink r:id="rId17" w:history="1">
        <w:r w:rsidRPr="006D46D6">
          <w:rPr>
            <w:rStyle w:val="Hyperlink"/>
            <w:rFonts w:ascii="Arial" w:hAnsi="Arial" w:cs="Arial"/>
          </w:rPr>
          <w:t>https://www.google.com/settings/ads/onweb/</w:t>
        </w:r>
      </w:hyperlink>
      <w:r w:rsidR="002D25BA" w:rsidRPr="002D25BA">
        <w:rPr>
          <w:rFonts w:ascii="Arial" w:hAnsi="Arial" w:cs="Arial"/>
        </w:rPr>
        <w:t>.</w:t>
      </w:r>
      <w:r>
        <w:rPr>
          <w:rFonts w:ascii="Arial" w:hAnsi="Arial" w:cs="Arial"/>
        </w:rPr>
        <w:t xml:space="preserve"> </w:t>
      </w:r>
    </w:p>
    <w:p w14:paraId="54EE23B5" w14:textId="52390600" w:rsidR="002D25BA" w:rsidRPr="002D25BA" w:rsidRDefault="002D25BA" w:rsidP="002D25BA">
      <w:pPr>
        <w:rPr>
          <w:rFonts w:ascii="Arial" w:hAnsi="Arial" w:cs="Arial"/>
        </w:rPr>
      </w:pPr>
      <w:r w:rsidRPr="002D25BA">
        <w:rPr>
          <w:rFonts w:ascii="Arial" w:hAnsi="Arial" w:cs="Arial"/>
        </w:rPr>
        <w:t xml:space="preserve">Die Nutzung von Google </w:t>
      </w:r>
      <w:proofErr w:type="spellStart"/>
      <w:r w:rsidRPr="002D25BA">
        <w:rPr>
          <w:rFonts w:ascii="Arial" w:hAnsi="Arial" w:cs="Arial"/>
        </w:rPr>
        <w:t>Remarketing</w:t>
      </w:r>
      <w:proofErr w:type="spellEnd"/>
      <w:r w:rsidRPr="002D25BA">
        <w:rPr>
          <w:rFonts w:ascii="Arial" w:hAnsi="Arial" w:cs="Arial"/>
        </w:rPr>
        <w:t xml:space="preserve"> erfolgt auf Grundlage von Art. 6 Abs. 1 </w:t>
      </w:r>
      <w:proofErr w:type="spellStart"/>
      <w:r w:rsidRPr="002D25BA">
        <w:rPr>
          <w:rFonts w:ascii="Arial" w:hAnsi="Arial" w:cs="Arial"/>
        </w:rPr>
        <w:t>lit</w:t>
      </w:r>
      <w:proofErr w:type="spellEnd"/>
      <w:r w:rsidRPr="002D25BA">
        <w:rPr>
          <w:rFonts w:ascii="Arial" w:hAnsi="Arial" w:cs="Arial"/>
        </w:rPr>
        <w:t xml:space="preserve">. f DSGVO. Der Websitebetreiber hat ein berechtigtes Interesse an einer möglichst effektiven Vermarktung seiner Produkte. Sofern eine entsprechende Einwilligung abgefragt wurde, erfolgt die Verarbeitung ausschließlich auf Grundlage von Art. 6 Abs. 1 </w:t>
      </w:r>
      <w:proofErr w:type="spellStart"/>
      <w:r w:rsidRPr="002D25BA">
        <w:rPr>
          <w:rFonts w:ascii="Arial" w:hAnsi="Arial" w:cs="Arial"/>
        </w:rPr>
        <w:t>lit</w:t>
      </w:r>
      <w:proofErr w:type="spellEnd"/>
      <w:r w:rsidRPr="002D25BA">
        <w:rPr>
          <w:rFonts w:ascii="Arial" w:hAnsi="Arial" w:cs="Arial"/>
        </w:rPr>
        <w:t>. a DSGVO und § 25 Abs. 1 TTDSG, soweit die Einwilligung die Speicherung von Cookies oder den Zugriff auf Informationen im Endgerät des Nutzers (z. B. Device-Fingerprinting) im Sinne des TTDSG umfasst. Die Einwilligung ist jederzeit widerrufbar.</w:t>
      </w:r>
    </w:p>
    <w:p w14:paraId="4EDCB995" w14:textId="77777777" w:rsidR="002D25BA" w:rsidRPr="002D25BA" w:rsidRDefault="002D25BA" w:rsidP="002D25BA">
      <w:pPr>
        <w:rPr>
          <w:rFonts w:ascii="Arial" w:hAnsi="Arial" w:cs="Arial"/>
        </w:rPr>
      </w:pPr>
      <w:r w:rsidRPr="002D25BA">
        <w:rPr>
          <w:rFonts w:ascii="Arial" w:hAnsi="Arial" w:cs="Arial"/>
        </w:rPr>
        <w:t>Weitergehende Informationen und die Datenschutzbestimmungen finden Sie in der Datenschutzerklärung von Google unter:</w:t>
      </w:r>
    </w:p>
    <w:p w14:paraId="19E50F1A" w14:textId="70170BB2" w:rsidR="002D25BA" w:rsidRPr="002D25BA" w:rsidRDefault="00421268" w:rsidP="002D25BA">
      <w:pPr>
        <w:rPr>
          <w:rFonts w:ascii="Arial" w:hAnsi="Arial" w:cs="Arial"/>
        </w:rPr>
      </w:pPr>
      <w:hyperlink r:id="rId18" w:history="1">
        <w:r w:rsidRPr="006D46D6">
          <w:rPr>
            <w:rStyle w:val="Hyperlink"/>
            <w:rFonts w:ascii="Arial" w:hAnsi="Arial" w:cs="Arial"/>
          </w:rPr>
          <w:t>https://policies.google.com/technologies/ads?hl=de</w:t>
        </w:r>
      </w:hyperlink>
      <w:r w:rsidR="002D25BA" w:rsidRPr="002D25BA">
        <w:rPr>
          <w:rFonts w:ascii="Arial" w:hAnsi="Arial" w:cs="Arial"/>
        </w:rPr>
        <w:t>.</w:t>
      </w:r>
      <w:r>
        <w:rPr>
          <w:rFonts w:ascii="Arial" w:hAnsi="Arial" w:cs="Arial"/>
        </w:rPr>
        <w:t xml:space="preserve"> </w:t>
      </w:r>
    </w:p>
    <w:p w14:paraId="07F29713" w14:textId="437B3130" w:rsidR="002D25BA" w:rsidRDefault="002D25BA" w:rsidP="00421268">
      <w:pPr>
        <w:pStyle w:val="berschrift3"/>
      </w:pPr>
      <w:bookmarkStart w:id="30" w:name="_Toc90195041"/>
      <w:r w:rsidRPr="002D25BA">
        <w:t>Zielgruppenbildung mit Kundenabgleich</w:t>
      </w:r>
      <w:bookmarkEnd w:id="30"/>
    </w:p>
    <w:p w14:paraId="681ACDC9" w14:textId="3A27781C" w:rsidR="00421268" w:rsidRPr="00421268" w:rsidRDefault="00421268" w:rsidP="00421268">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 xml:space="preserve">Nur einbinden, wenn du </w:t>
      </w:r>
      <w:r>
        <w:rPr>
          <w:rFonts w:ascii="Arial" w:hAnsi="Arial" w:cs="Arial"/>
          <w:i/>
          <w:iCs/>
          <w:color w:val="C00000"/>
        </w:rPr>
        <w:t xml:space="preserve">Kundendaten (E-Mail-Adresse, etc.) an Google weitergibst, um </w:t>
      </w:r>
      <w:proofErr w:type="spellStart"/>
      <w:r>
        <w:rPr>
          <w:rFonts w:ascii="Arial" w:hAnsi="Arial" w:cs="Arial"/>
          <w:i/>
          <w:iCs/>
          <w:color w:val="C00000"/>
        </w:rPr>
        <w:t>Remarketing</w:t>
      </w:r>
      <w:proofErr w:type="spellEnd"/>
      <w:r>
        <w:rPr>
          <w:rFonts w:ascii="Arial" w:hAnsi="Arial" w:cs="Arial"/>
          <w:i/>
          <w:iCs/>
          <w:color w:val="C00000"/>
        </w:rPr>
        <w:t xml:space="preserve">-Kampagnen zu schalten. </w:t>
      </w:r>
    </w:p>
    <w:p w14:paraId="3F8DD9A0" w14:textId="1737A583" w:rsidR="002D25BA" w:rsidRPr="002D25BA" w:rsidRDefault="002D25BA" w:rsidP="002D25BA">
      <w:pPr>
        <w:rPr>
          <w:rFonts w:ascii="Arial" w:hAnsi="Arial" w:cs="Arial"/>
        </w:rPr>
      </w:pPr>
      <w:r w:rsidRPr="002D25BA">
        <w:rPr>
          <w:rFonts w:ascii="Arial" w:hAnsi="Arial" w:cs="Arial"/>
        </w:rPr>
        <w:t xml:space="preserve">Zur Zielgruppenbildung verwenden wir unter anderem den Kundenabgleich von Google </w:t>
      </w:r>
      <w:proofErr w:type="spellStart"/>
      <w:r w:rsidRPr="002D25BA">
        <w:rPr>
          <w:rFonts w:ascii="Arial" w:hAnsi="Arial" w:cs="Arial"/>
        </w:rPr>
        <w:t>Remarketing</w:t>
      </w:r>
      <w:proofErr w:type="spellEnd"/>
      <w:r w:rsidRPr="002D25BA">
        <w:rPr>
          <w:rFonts w:ascii="Arial" w:hAnsi="Arial" w:cs="Arial"/>
        </w:rPr>
        <w:t>. Hierbei übergeben wir bestimmte Kundendaten (z. B. E-Mail-Adressen) aus unseren Kundenlisten an Google. Sind die betreffenden Kunden Google-Nutzer und in ihrem Google-Konto eingeloggt, werden ihnen passende Werbebotschaften innerhalb des Google-Netzwerks (z. B. bei YouTube, Gmail oder in der Suchmaschine) angezeigt.</w:t>
      </w:r>
    </w:p>
    <w:p w14:paraId="7439D738" w14:textId="462F3D87" w:rsidR="002D25BA" w:rsidRDefault="002D25BA" w:rsidP="00421268">
      <w:pPr>
        <w:pStyle w:val="berschrift3"/>
      </w:pPr>
      <w:bookmarkStart w:id="31" w:name="_Toc90195042"/>
      <w:r w:rsidRPr="002D25BA">
        <w:t xml:space="preserve">Google </w:t>
      </w:r>
      <w:proofErr w:type="spellStart"/>
      <w:r w:rsidRPr="002D25BA">
        <w:t>Conversion</w:t>
      </w:r>
      <w:proofErr w:type="spellEnd"/>
      <w:r w:rsidRPr="002D25BA">
        <w:t>-Tracking</w:t>
      </w:r>
      <w:bookmarkEnd w:id="31"/>
    </w:p>
    <w:p w14:paraId="1D5839EA" w14:textId="11FBC290" w:rsidR="00421268" w:rsidRPr="00421268" w:rsidRDefault="00421268" w:rsidP="00421268">
      <w:pPr>
        <w:pBdr>
          <w:top w:val="single" w:sz="24" w:space="1" w:color="C00000"/>
          <w:left w:val="single" w:sz="24" w:space="4" w:color="C00000"/>
          <w:bottom w:val="single" w:sz="24" w:space="1" w:color="C00000"/>
          <w:right w:val="single" w:sz="24" w:space="4" w:color="C00000"/>
        </w:pBdr>
        <w:rPr>
          <w:rFonts w:ascii="Arial" w:hAnsi="Arial" w:cs="Arial"/>
          <w:i/>
          <w:iCs/>
          <w:color w:val="C00000"/>
        </w:rPr>
      </w:pPr>
      <w:r>
        <w:rPr>
          <w:rFonts w:ascii="Arial" w:hAnsi="Arial" w:cs="Arial"/>
          <w:i/>
          <w:iCs/>
          <w:color w:val="C00000"/>
        </w:rPr>
        <w:t xml:space="preserve">Nur einbinden, wenn du </w:t>
      </w:r>
      <w:r>
        <w:rPr>
          <w:rFonts w:ascii="Arial" w:hAnsi="Arial" w:cs="Arial"/>
          <w:i/>
          <w:iCs/>
          <w:color w:val="C00000"/>
        </w:rPr>
        <w:t xml:space="preserve">das </w:t>
      </w:r>
      <w:proofErr w:type="spellStart"/>
      <w:r>
        <w:rPr>
          <w:rFonts w:ascii="Arial" w:hAnsi="Arial" w:cs="Arial"/>
          <w:i/>
          <w:iCs/>
          <w:color w:val="C00000"/>
        </w:rPr>
        <w:t>Conversion</w:t>
      </w:r>
      <w:proofErr w:type="spellEnd"/>
      <w:r>
        <w:rPr>
          <w:rFonts w:ascii="Arial" w:hAnsi="Arial" w:cs="Arial"/>
          <w:i/>
          <w:iCs/>
          <w:color w:val="C00000"/>
        </w:rPr>
        <w:t>-Tracking verwendest.</w:t>
      </w:r>
      <w:r>
        <w:rPr>
          <w:rFonts w:ascii="Arial" w:hAnsi="Arial" w:cs="Arial"/>
          <w:i/>
          <w:iCs/>
          <w:color w:val="C00000"/>
        </w:rPr>
        <w:t xml:space="preserve"> </w:t>
      </w:r>
    </w:p>
    <w:p w14:paraId="7B2F0343" w14:textId="2F57D00B" w:rsidR="002D25BA" w:rsidRPr="002D25BA" w:rsidRDefault="002D25BA" w:rsidP="002D25BA">
      <w:pPr>
        <w:rPr>
          <w:rFonts w:ascii="Arial" w:hAnsi="Arial" w:cs="Arial"/>
        </w:rPr>
      </w:pPr>
      <w:r w:rsidRPr="002D25BA">
        <w:rPr>
          <w:rFonts w:ascii="Arial" w:hAnsi="Arial" w:cs="Arial"/>
        </w:rPr>
        <w:t xml:space="preserve">Diese Website nutzt Google </w:t>
      </w:r>
      <w:proofErr w:type="spellStart"/>
      <w:r w:rsidRPr="002D25BA">
        <w:rPr>
          <w:rFonts w:ascii="Arial" w:hAnsi="Arial" w:cs="Arial"/>
        </w:rPr>
        <w:t>Conversion</w:t>
      </w:r>
      <w:proofErr w:type="spellEnd"/>
      <w:r w:rsidRPr="002D25BA">
        <w:rPr>
          <w:rFonts w:ascii="Arial" w:hAnsi="Arial" w:cs="Arial"/>
        </w:rPr>
        <w:t xml:space="preserve"> Tracking. Anbieter ist die Google </w:t>
      </w:r>
      <w:proofErr w:type="spellStart"/>
      <w:r w:rsidRPr="002D25BA">
        <w:rPr>
          <w:rFonts w:ascii="Arial" w:hAnsi="Arial" w:cs="Arial"/>
        </w:rPr>
        <w:t>Ireland</w:t>
      </w:r>
      <w:proofErr w:type="spellEnd"/>
      <w:r w:rsidRPr="002D25BA">
        <w:rPr>
          <w:rFonts w:ascii="Arial" w:hAnsi="Arial" w:cs="Arial"/>
        </w:rPr>
        <w:t xml:space="preserve"> Limited („Google“), Gordon House, Barrow Street, Dublin 4, Irland.</w:t>
      </w:r>
    </w:p>
    <w:p w14:paraId="0539E48F" w14:textId="4B8F0BB4" w:rsidR="002D25BA" w:rsidRPr="002D25BA" w:rsidRDefault="002D25BA" w:rsidP="002D25BA">
      <w:pPr>
        <w:rPr>
          <w:rFonts w:ascii="Arial" w:hAnsi="Arial" w:cs="Arial"/>
        </w:rPr>
      </w:pPr>
      <w:r w:rsidRPr="002D25BA">
        <w:rPr>
          <w:rFonts w:ascii="Arial" w:hAnsi="Arial" w:cs="Arial"/>
        </w:rPr>
        <w:t>Mit Hilfe von Google-</w:t>
      </w:r>
      <w:proofErr w:type="spellStart"/>
      <w:r w:rsidRPr="002D25BA">
        <w:rPr>
          <w:rFonts w:ascii="Arial" w:hAnsi="Arial" w:cs="Arial"/>
        </w:rPr>
        <w:t>Conversion</w:t>
      </w:r>
      <w:proofErr w:type="spellEnd"/>
      <w:r w:rsidRPr="002D25BA">
        <w:rPr>
          <w:rFonts w:ascii="Arial" w:hAnsi="Arial" w:cs="Arial"/>
        </w:rPr>
        <w:t xml:space="preserve">-Tracking können Google und wir erkennen, ob der Nutzer bestimmte Aktionen durchgeführt hat. So können wir beispielsweise auswerten, welche Buttons auf unserer Website wie häufig geklickt und welche Produkte besonders häufig angesehen oder gekauft wurden. Diese Informationen dienen dazu, </w:t>
      </w:r>
      <w:proofErr w:type="spellStart"/>
      <w:r w:rsidRPr="002D25BA">
        <w:rPr>
          <w:rFonts w:ascii="Arial" w:hAnsi="Arial" w:cs="Arial"/>
        </w:rPr>
        <w:t>Conversion</w:t>
      </w:r>
      <w:proofErr w:type="spellEnd"/>
      <w:r w:rsidRPr="002D25BA">
        <w:rPr>
          <w:rFonts w:ascii="Arial" w:hAnsi="Arial" w:cs="Arial"/>
        </w:rPr>
        <w:t>-Statistiken zu erstellen. Wir erfahren die Gesamtanzahl der Nutzer,</w:t>
      </w:r>
    </w:p>
    <w:p w14:paraId="7AF4CAFB" w14:textId="49C0E45D" w:rsidR="002D25BA" w:rsidRPr="002D25BA" w:rsidRDefault="002D25BA" w:rsidP="002D25BA">
      <w:pPr>
        <w:rPr>
          <w:rFonts w:ascii="Arial" w:hAnsi="Arial" w:cs="Arial"/>
        </w:rPr>
      </w:pPr>
      <w:r w:rsidRPr="002D25BA">
        <w:rPr>
          <w:rFonts w:ascii="Arial" w:hAnsi="Arial" w:cs="Arial"/>
        </w:rPr>
        <w:t>die auf unsere Anzeigen geklickt haben und welche Aktionen sie durchgeführt haben. Wir erhalten keine Informationen, mit denen wir den Nutzer persönlich identifizieren können. Google selbst nutzt zur Identifikation Cookies oder vergleichbare Wiedererkennungstechnologien.</w:t>
      </w:r>
    </w:p>
    <w:p w14:paraId="1C1C08C1" w14:textId="77777777" w:rsidR="002D25BA" w:rsidRPr="002D25BA" w:rsidRDefault="002D25BA" w:rsidP="002D25BA">
      <w:pPr>
        <w:rPr>
          <w:rFonts w:ascii="Arial" w:hAnsi="Arial" w:cs="Arial"/>
        </w:rPr>
      </w:pPr>
      <w:r w:rsidRPr="002D25BA">
        <w:rPr>
          <w:rFonts w:ascii="Arial" w:hAnsi="Arial" w:cs="Arial"/>
        </w:rPr>
        <w:t xml:space="preserve">Die Nutzung von Google </w:t>
      </w:r>
      <w:proofErr w:type="spellStart"/>
      <w:r w:rsidRPr="002D25BA">
        <w:rPr>
          <w:rFonts w:ascii="Arial" w:hAnsi="Arial" w:cs="Arial"/>
        </w:rPr>
        <w:t>Conversion</w:t>
      </w:r>
      <w:proofErr w:type="spellEnd"/>
      <w:r w:rsidRPr="002D25BA">
        <w:rPr>
          <w:rFonts w:ascii="Arial" w:hAnsi="Arial" w:cs="Arial"/>
        </w:rPr>
        <w:t xml:space="preserve">-Tracking erfolgt auf Grundlage von Art. 6 Abs. 1 </w:t>
      </w:r>
      <w:proofErr w:type="spellStart"/>
      <w:r w:rsidRPr="002D25BA">
        <w:rPr>
          <w:rFonts w:ascii="Arial" w:hAnsi="Arial" w:cs="Arial"/>
        </w:rPr>
        <w:t>lit</w:t>
      </w:r>
      <w:proofErr w:type="spellEnd"/>
      <w:r w:rsidRPr="002D25BA">
        <w:rPr>
          <w:rFonts w:ascii="Arial" w:hAnsi="Arial" w:cs="Arial"/>
        </w:rPr>
        <w:t xml:space="preserve">. f DSGVO. Der Websitebetreiber hat ein berechtigtes Interesse an der Analyse des Nutzerverhaltens, um sowohl sein Webangebot als auch seine Werbung zu optimieren. Sofern eine entsprechende Einwilligung abgefragt wurde, erfolgt die Verarbeitung ausschließlich auf Grundlage von Art. 6 Abs. 1 </w:t>
      </w:r>
      <w:proofErr w:type="spellStart"/>
      <w:r w:rsidRPr="002D25BA">
        <w:rPr>
          <w:rFonts w:ascii="Arial" w:hAnsi="Arial" w:cs="Arial"/>
        </w:rPr>
        <w:t>lit</w:t>
      </w:r>
      <w:proofErr w:type="spellEnd"/>
      <w:r w:rsidRPr="002D25BA">
        <w:rPr>
          <w:rFonts w:ascii="Arial" w:hAnsi="Arial" w:cs="Arial"/>
        </w:rPr>
        <w:t>. a DSGVO und § 25 Abs. 1 TTDSG, soweit die Einwilligung die Speicherung von Cookies oder den Zugriff auf Informationen im Endgerät des Nutzers (z. B. Device-Fingerprinting) im Sinne des TTDSG umfasst. Die Einwilligung ist jederzeit widerrufbar.</w:t>
      </w:r>
    </w:p>
    <w:p w14:paraId="7A889A78" w14:textId="77777777" w:rsidR="002D25BA" w:rsidRPr="002D25BA" w:rsidRDefault="002D25BA" w:rsidP="002D25BA">
      <w:pPr>
        <w:rPr>
          <w:rFonts w:ascii="Arial" w:hAnsi="Arial" w:cs="Arial"/>
        </w:rPr>
      </w:pPr>
    </w:p>
    <w:p w14:paraId="659ADCEF" w14:textId="77777777" w:rsidR="002D25BA" w:rsidRPr="002D25BA" w:rsidRDefault="002D25BA" w:rsidP="002D25BA">
      <w:pPr>
        <w:rPr>
          <w:rFonts w:ascii="Arial" w:hAnsi="Arial" w:cs="Arial"/>
        </w:rPr>
      </w:pPr>
      <w:r w:rsidRPr="002D25BA">
        <w:rPr>
          <w:rFonts w:ascii="Arial" w:hAnsi="Arial" w:cs="Arial"/>
        </w:rPr>
        <w:lastRenderedPageBreak/>
        <w:t xml:space="preserve">Mehr Informationen zu Google </w:t>
      </w:r>
      <w:proofErr w:type="spellStart"/>
      <w:r w:rsidRPr="002D25BA">
        <w:rPr>
          <w:rFonts w:ascii="Arial" w:hAnsi="Arial" w:cs="Arial"/>
        </w:rPr>
        <w:t>Conversion</w:t>
      </w:r>
      <w:proofErr w:type="spellEnd"/>
      <w:r w:rsidRPr="002D25BA">
        <w:rPr>
          <w:rFonts w:ascii="Arial" w:hAnsi="Arial" w:cs="Arial"/>
        </w:rPr>
        <w:t>-Tracking finden Sie in den Datenschutzbestimmungen von Google:</w:t>
      </w:r>
    </w:p>
    <w:p w14:paraId="34D16841" w14:textId="6B0C21DB" w:rsidR="002D25BA" w:rsidRPr="00E32F56" w:rsidRDefault="00421268" w:rsidP="002D25BA">
      <w:pPr>
        <w:rPr>
          <w:rFonts w:ascii="Arial" w:hAnsi="Arial" w:cs="Arial"/>
        </w:rPr>
      </w:pPr>
      <w:hyperlink r:id="rId19" w:history="1">
        <w:r w:rsidRPr="006D46D6">
          <w:rPr>
            <w:rStyle w:val="Hyperlink"/>
            <w:rFonts w:ascii="Arial" w:hAnsi="Arial" w:cs="Arial"/>
          </w:rPr>
          <w:t>https://policies.google.com/privacy?hl=de</w:t>
        </w:r>
      </w:hyperlink>
      <w:r w:rsidR="002D25BA" w:rsidRPr="002D25BA">
        <w:rPr>
          <w:rFonts w:ascii="Arial" w:hAnsi="Arial" w:cs="Arial"/>
        </w:rPr>
        <w:t>.</w:t>
      </w:r>
      <w:r>
        <w:rPr>
          <w:rFonts w:ascii="Arial" w:hAnsi="Arial" w:cs="Arial"/>
        </w:rPr>
        <w:t xml:space="preserve"> </w:t>
      </w:r>
    </w:p>
    <w:sectPr w:rsidR="002D25BA" w:rsidRPr="00E32F56" w:rsidSect="001B4F09">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09"/>
    <w:rsid w:val="001B4F09"/>
    <w:rsid w:val="002D25BA"/>
    <w:rsid w:val="003A0E57"/>
    <w:rsid w:val="00415AC3"/>
    <w:rsid w:val="00421268"/>
    <w:rsid w:val="004536DF"/>
    <w:rsid w:val="007624D3"/>
    <w:rsid w:val="00836A4C"/>
    <w:rsid w:val="00CF5374"/>
    <w:rsid w:val="00E32F56"/>
    <w:rsid w:val="00EC0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B75"/>
  <w15:chartTrackingRefBased/>
  <w15:docId w15:val="{6A651460-8D1C-480E-8BD1-995B5DEF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D25BA"/>
    <w:pPr>
      <w:keepNext/>
      <w:keepLines/>
      <w:spacing w:before="360" w:after="120"/>
      <w:outlineLvl w:val="0"/>
    </w:pPr>
    <w:rPr>
      <w:rFonts w:ascii="Arial" w:eastAsiaTheme="majorEastAsia" w:hAnsi="Arial" w:cstheme="majorBidi"/>
      <w:b/>
      <w:sz w:val="32"/>
      <w:szCs w:val="32"/>
    </w:rPr>
  </w:style>
  <w:style w:type="paragraph" w:styleId="berschrift2">
    <w:name w:val="heading 2"/>
    <w:basedOn w:val="Standard"/>
    <w:next w:val="Standard"/>
    <w:link w:val="berschrift2Zchn"/>
    <w:uiPriority w:val="9"/>
    <w:unhideWhenUsed/>
    <w:qFormat/>
    <w:rsid w:val="002D25BA"/>
    <w:pPr>
      <w:keepNext/>
      <w:keepLines/>
      <w:spacing w:before="160" w:after="120"/>
      <w:outlineLvl w:val="1"/>
    </w:pPr>
    <w:rPr>
      <w:rFonts w:ascii="Arial" w:eastAsiaTheme="majorEastAsia" w:hAnsi="Arial" w:cstheme="majorBidi"/>
      <w:b/>
      <w:sz w:val="24"/>
      <w:szCs w:val="26"/>
    </w:rPr>
  </w:style>
  <w:style w:type="paragraph" w:styleId="berschrift3">
    <w:name w:val="heading 3"/>
    <w:basedOn w:val="Standard"/>
    <w:next w:val="Standard"/>
    <w:link w:val="berschrift3Zchn"/>
    <w:uiPriority w:val="9"/>
    <w:unhideWhenUsed/>
    <w:qFormat/>
    <w:rsid w:val="002D25BA"/>
    <w:pPr>
      <w:keepNext/>
      <w:keepLines/>
      <w:spacing w:before="160" w:after="120"/>
      <w:outlineLvl w:val="2"/>
    </w:pPr>
    <w:rPr>
      <w:rFonts w:ascii="Arial" w:eastAsiaTheme="majorEastAsia" w:hAnsi="Arial"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2F56"/>
    <w:rPr>
      <w:color w:val="0563C1" w:themeColor="hyperlink"/>
      <w:u w:val="single"/>
    </w:rPr>
  </w:style>
  <w:style w:type="character" w:styleId="NichtaufgelsteErwhnung">
    <w:name w:val="Unresolved Mention"/>
    <w:basedOn w:val="Absatz-Standardschriftart"/>
    <w:uiPriority w:val="99"/>
    <w:semiHidden/>
    <w:unhideWhenUsed/>
    <w:rsid w:val="00E32F56"/>
    <w:rPr>
      <w:color w:val="605E5C"/>
      <w:shd w:val="clear" w:color="auto" w:fill="E1DFDD"/>
    </w:rPr>
  </w:style>
  <w:style w:type="character" w:customStyle="1" w:styleId="berschrift1Zchn">
    <w:name w:val="Überschrift 1 Zchn"/>
    <w:basedOn w:val="Absatz-Standardschriftart"/>
    <w:link w:val="berschrift1"/>
    <w:uiPriority w:val="9"/>
    <w:rsid w:val="002D25BA"/>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2D25BA"/>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2D25BA"/>
    <w:rPr>
      <w:rFonts w:ascii="Arial" w:eastAsiaTheme="majorEastAsia" w:hAnsi="Arial" w:cstheme="majorBidi"/>
      <w:b/>
      <w:sz w:val="24"/>
      <w:szCs w:val="24"/>
    </w:rPr>
  </w:style>
  <w:style w:type="paragraph" w:styleId="Inhaltsverzeichnisberschrift">
    <w:name w:val="TOC Heading"/>
    <w:basedOn w:val="berschrift1"/>
    <w:next w:val="Standard"/>
    <w:uiPriority w:val="39"/>
    <w:unhideWhenUsed/>
    <w:qFormat/>
    <w:rsid w:val="00421268"/>
    <w:pPr>
      <w:spacing w:before="240" w:after="0"/>
      <w:outlineLvl w:val="9"/>
    </w:pPr>
    <w:rPr>
      <w:rFonts w:asciiTheme="majorHAnsi" w:hAnsiTheme="majorHAnsi"/>
      <w:b w:val="0"/>
      <w:color w:val="2E74B5" w:themeColor="accent1" w:themeShade="BF"/>
      <w:lang w:eastAsia="de-DE"/>
    </w:rPr>
  </w:style>
  <w:style w:type="paragraph" w:styleId="Verzeichnis1">
    <w:name w:val="toc 1"/>
    <w:basedOn w:val="Standard"/>
    <w:next w:val="Standard"/>
    <w:autoRedefine/>
    <w:uiPriority w:val="39"/>
    <w:unhideWhenUsed/>
    <w:rsid w:val="00421268"/>
    <w:pPr>
      <w:spacing w:after="100"/>
    </w:pPr>
  </w:style>
  <w:style w:type="paragraph" w:styleId="Verzeichnis2">
    <w:name w:val="toc 2"/>
    <w:basedOn w:val="Standard"/>
    <w:next w:val="Standard"/>
    <w:autoRedefine/>
    <w:uiPriority w:val="39"/>
    <w:unhideWhenUsed/>
    <w:rsid w:val="00421268"/>
    <w:pPr>
      <w:spacing w:after="100"/>
      <w:ind w:left="220"/>
    </w:pPr>
  </w:style>
  <w:style w:type="paragraph" w:styleId="Verzeichnis3">
    <w:name w:val="toc 3"/>
    <w:basedOn w:val="Standard"/>
    <w:next w:val="Standard"/>
    <w:autoRedefine/>
    <w:uiPriority w:val="39"/>
    <w:unhideWhenUsed/>
    <w:rsid w:val="00421268"/>
    <w:pPr>
      <w:spacing w:after="100"/>
      <w:ind w:left="440"/>
    </w:pPr>
  </w:style>
  <w:style w:type="character" w:styleId="Fett">
    <w:name w:val="Strong"/>
    <w:basedOn w:val="Absatz-Standardschriftart"/>
    <w:uiPriority w:val="22"/>
    <w:qFormat/>
    <w:rsid w:val="004536DF"/>
    <w:rPr>
      <w:b/>
      <w:bCs/>
    </w:rPr>
  </w:style>
  <w:style w:type="paragraph" w:styleId="KeinLeerraum">
    <w:name w:val="No Spacing"/>
    <w:uiPriority w:val="1"/>
    <w:qFormat/>
    <w:rsid w:val="00453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ntmanager.de" TargetMode="External"/><Relationship Id="rId13" Type="http://schemas.openxmlformats.org/officeDocument/2006/relationships/hyperlink" Target="https://support.google.com/analytics/answer/6004245?hl=de" TargetMode="External"/><Relationship Id="rId18" Type="http://schemas.openxmlformats.org/officeDocument/2006/relationships/hyperlink" Target="https://policies.google.com/technologies/ads?hl=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borlabs.io/kb/welche-daten-speichert-borlabs-cookie" TargetMode="External"/><Relationship Id="rId12" Type="http://schemas.openxmlformats.org/officeDocument/2006/relationships/hyperlink" Target="https://tools.google.com/dlpage/gaoptout?hl=de" TargetMode="External"/><Relationship Id="rId17" Type="http://schemas.openxmlformats.org/officeDocument/2006/relationships/hyperlink" Target="https://www.google.com/settings/ads/onweb/" TargetMode="External"/><Relationship Id="rId2" Type="http://schemas.openxmlformats.org/officeDocument/2006/relationships/styles" Target="styles.xml"/><Relationship Id="rId16" Type="http://schemas.openxmlformats.org/officeDocument/2006/relationships/hyperlink" Target="https://nexas.de/themen/remarketing-einrichtu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sercentrics.com/de/" TargetMode="External"/><Relationship Id="rId11" Type="http://schemas.openxmlformats.org/officeDocument/2006/relationships/hyperlink" Target="https://nexas.de/themen/tracking-setup-tag-manager/" TargetMode="External"/><Relationship Id="rId5" Type="http://schemas.openxmlformats.org/officeDocument/2006/relationships/hyperlink" Target="https://nexas.de/themen/tracking-setup-tag-manager/" TargetMode="External"/><Relationship Id="rId15" Type="http://schemas.openxmlformats.org/officeDocument/2006/relationships/hyperlink" Target="https://privacy.google.com/businesses/controllerterms/mccs/" TargetMode="External"/><Relationship Id="rId10" Type="http://schemas.openxmlformats.org/officeDocument/2006/relationships/hyperlink" Target="https://privacy.google.com/businesses/controllerterms/mccs/" TargetMode="External"/><Relationship Id="rId19" Type="http://schemas.openxmlformats.org/officeDocument/2006/relationships/hyperlink" Target="https://policies.google.com/privacy?hl=de" TargetMode="External"/><Relationship Id="rId4" Type="http://schemas.openxmlformats.org/officeDocument/2006/relationships/webSettings" Target="webSettings.xml"/><Relationship Id="rId9" Type="http://schemas.openxmlformats.org/officeDocument/2006/relationships/hyperlink" Target="https://apps.shopify.com/gdpr-legal-cookie" TargetMode="External"/><Relationship Id="rId14" Type="http://schemas.openxmlformats.org/officeDocument/2006/relationships/hyperlink" Target="https://support.google.com/analytics/answer/7667196?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CED2-9AA3-4B30-8760-3C9E73F4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5629</Words>
  <Characters>35464</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Bind</dc:creator>
  <cp:keywords/>
  <dc:description/>
  <cp:lastModifiedBy>Andreas  Bind</cp:lastModifiedBy>
  <cp:revision>2</cp:revision>
  <cp:lastPrinted>2021-12-12T09:00:00Z</cp:lastPrinted>
  <dcterms:created xsi:type="dcterms:W3CDTF">2021-12-12T08:20:00Z</dcterms:created>
  <dcterms:modified xsi:type="dcterms:W3CDTF">2021-12-12T09:01:00Z</dcterms:modified>
</cp:coreProperties>
</file>